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07" w:rsidRPr="00500A4A" w:rsidRDefault="00E70196" w:rsidP="00E70196">
      <w:pPr>
        <w:jc w:val="center"/>
        <w:rPr>
          <w:sz w:val="40"/>
          <w:szCs w:val="40"/>
        </w:rPr>
      </w:pPr>
      <w:r w:rsidRPr="00500A4A">
        <w:rPr>
          <w:sz w:val="40"/>
          <w:szCs w:val="40"/>
        </w:rPr>
        <w:t xml:space="preserve">Brimfield Disability Commission </w:t>
      </w:r>
    </w:p>
    <w:p w:rsidR="00E70196" w:rsidRDefault="00E70196" w:rsidP="00E70196">
      <w:pPr>
        <w:jc w:val="center"/>
      </w:pPr>
      <w:r>
        <w:t>Minutes – November 20,</w:t>
      </w:r>
      <w:r w:rsidR="009138E5">
        <w:t xml:space="preserve"> </w:t>
      </w:r>
      <w:r>
        <w:t>2019</w:t>
      </w:r>
    </w:p>
    <w:p w:rsidR="00E70196" w:rsidRDefault="00E70196" w:rsidP="00E70196">
      <w:pPr>
        <w:jc w:val="center"/>
      </w:pPr>
      <w:r>
        <w:t xml:space="preserve">Convened at 10:10 AM </w:t>
      </w:r>
    </w:p>
    <w:p w:rsidR="00E70196" w:rsidRDefault="00E70196" w:rsidP="00500A4A">
      <w:pPr>
        <w:jc w:val="center"/>
      </w:pPr>
      <w:r>
        <w:t>Present</w:t>
      </w:r>
      <w:r w:rsidR="00500A4A">
        <w:t xml:space="preserve">: </w:t>
      </w:r>
      <w:r>
        <w:t xml:space="preserve"> Eva </w:t>
      </w:r>
      <w:proofErr w:type="spellStart"/>
      <w:r>
        <w:t>Pittsinger</w:t>
      </w:r>
      <w:proofErr w:type="spellEnd"/>
      <w:r>
        <w:t xml:space="preserve">, Constance </w:t>
      </w:r>
      <w:proofErr w:type="spellStart"/>
      <w:r>
        <w:t>Lentendre</w:t>
      </w:r>
      <w:proofErr w:type="spellEnd"/>
      <w:r>
        <w:t>, Elizabeth Sutton, Jim Adams</w:t>
      </w:r>
    </w:p>
    <w:p w:rsidR="00500A4A" w:rsidRDefault="00500A4A" w:rsidP="00500A4A">
      <w:pPr>
        <w:jc w:val="center"/>
      </w:pPr>
      <w:r>
        <w:t>Guest: Gloria Hunt</w:t>
      </w:r>
    </w:p>
    <w:p w:rsidR="00500A4A" w:rsidRDefault="00500A4A" w:rsidP="00500A4A">
      <w:r>
        <w:t>New Business:</w:t>
      </w:r>
    </w:p>
    <w:p w:rsidR="00E70196" w:rsidRDefault="00E70196" w:rsidP="00E70196">
      <w:pPr>
        <w:jc w:val="center"/>
      </w:pPr>
      <w:r>
        <w:t>Members received copies of potential bylaws.</w:t>
      </w:r>
      <w:r w:rsidR="00500A4A">
        <w:t xml:space="preserve"> Motion passed to study bylaws and discuss and vote</w:t>
      </w:r>
      <w:r>
        <w:t xml:space="preserve"> on acceptance at next meeting.</w:t>
      </w:r>
      <w:r w:rsidR="004C014A">
        <w:t xml:space="preserve"> Committee also agreed to put off selecting officers until next meeting.</w:t>
      </w:r>
    </w:p>
    <w:p w:rsidR="00E70196" w:rsidRDefault="00E70196" w:rsidP="00E70196">
      <w:pPr>
        <w:jc w:val="center"/>
      </w:pPr>
      <w:r>
        <w:t>Gloria Hunt volunteered to join the Commission.</w:t>
      </w:r>
      <w:r w:rsidR="00500A4A">
        <w:t xml:space="preserve"> </w:t>
      </w:r>
      <w:r>
        <w:t xml:space="preserve">  </w:t>
      </w:r>
      <w:r w:rsidR="00500A4A">
        <w:t>Motion was made and passed to include Gloria as a member.</w:t>
      </w:r>
    </w:p>
    <w:p w:rsidR="00E70196" w:rsidRDefault="00500A4A" w:rsidP="00E70196">
      <w:pPr>
        <w:jc w:val="center"/>
      </w:pPr>
      <w:r>
        <w:t xml:space="preserve">Discussion: Town buildings that do not meet ADA requirements. </w:t>
      </w:r>
      <w:r w:rsidR="00E70196">
        <w:t>Eva will get c</w:t>
      </w:r>
      <w:r>
        <w:t>opy of old town report of town b</w:t>
      </w:r>
      <w:r w:rsidR="00E70196">
        <w:t>uildings that do not meet ADA requirements.</w:t>
      </w:r>
      <w:r>
        <w:t xml:space="preserve"> Town Hall, Library, Annex.</w:t>
      </w:r>
    </w:p>
    <w:p w:rsidR="00E70196" w:rsidRDefault="003823C6" w:rsidP="00E70196">
      <w:pPr>
        <w:jc w:val="center"/>
      </w:pPr>
      <w:r>
        <w:t>Discussion: T</w:t>
      </w:r>
      <w:r w:rsidR="00E70196">
        <w:t xml:space="preserve">he building Charley’s restaurant is in. There is still no ramp and disabled can’t get in. </w:t>
      </w:r>
      <w:bookmarkStart w:id="0" w:name="_GoBack"/>
      <w:bookmarkEnd w:id="0"/>
    </w:p>
    <w:p w:rsidR="004C014A" w:rsidRDefault="003823C6" w:rsidP="00E70196">
      <w:pPr>
        <w:jc w:val="center"/>
      </w:pPr>
      <w:r>
        <w:t>Discussion:  H</w:t>
      </w:r>
      <w:r w:rsidR="004C014A">
        <w:t>andicapped youth, does school have data?</w:t>
      </w:r>
    </w:p>
    <w:p w:rsidR="004C014A" w:rsidRDefault="004C014A" w:rsidP="00E70196">
      <w:pPr>
        <w:jc w:val="center"/>
      </w:pPr>
      <w:r>
        <w:t xml:space="preserve">Discussion: Age Friendly effort to comply with state mandate and potential grant aid. This led to the desire to possibly combine Age Friendly </w:t>
      </w:r>
      <w:r w:rsidR="00107BE2">
        <w:t xml:space="preserve">Committee </w:t>
      </w:r>
      <w:r>
        <w:t>and Disability Commission into one committee. Eva</w:t>
      </w:r>
      <w:r w:rsidR="00107BE2">
        <w:t xml:space="preserve"> will discuss with Select Board and those willing to sit on the Age Friendly Committee.</w:t>
      </w:r>
    </w:p>
    <w:p w:rsidR="004C014A" w:rsidRDefault="004C014A" w:rsidP="00E70196">
      <w:pPr>
        <w:jc w:val="center"/>
      </w:pPr>
      <w:r>
        <w:t>Next meeting</w:t>
      </w:r>
      <w:r w:rsidR="00EB4E7F">
        <w:t xml:space="preserve"> scheduled for</w:t>
      </w:r>
      <w:r>
        <w:t xml:space="preserve"> Wednesday January 15</w:t>
      </w:r>
      <w:r w:rsidRPr="004C014A">
        <w:rPr>
          <w:vertAlign w:val="superscript"/>
        </w:rPr>
        <w:t>th</w:t>
      </w:r>
      <w:r>
        <w:t xml:space="preserve"> 10AM at </w:t>
      </w:r>
      <w:r w:rsidR="009138E5">
        <w:t xml:space="preserve">The </w:t>
      </w:r>
      <w:r>
        <w:t>Senior Center.</w:t>
      </w:r>
    </w:p>
    <w:p w:rsidR="004C014A" w:rsidRDefault="004C014A" w:rsidP="00E70196">
      <w:pPr>
        <w:jc w:val="center"/>
      </w:pPr>
    </w:p>
    <w:sectPr w:rsidR="004C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96"/>
    <w:rsid w:val="00107BE2"/>
    <w:rsid w:val="00122C07"/>
    <w:rsid w:val="003823C6"/>
    <w:rsid w:val="004C014A"/>
    <w:rsid w:val="00500A4A"/>
    <w:rsid w:val="009138E5"/>
    <w:rsid w:val="00E70196"/>
    <w:rsid w:val="00EB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 Director</dc:creator>
  <cp:lastModifiedBy>COA Director</cp:lastModifiedBy>
  <cp:revision>5</cp:revision>
  <dcterms:created xsi:type="dcterms:W3CDTF">2019-12-01T16:59:00Z</dcterms:created>
  <dcterms:modified xsi:type="dcterms:W3CDTF">2019-12-01T21:59:00Z</dcterms:modified>
</cp:coreProperties>
</file>