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C460111" w:rsidR="002A2CF8" w:rsidRPr="001373D4" w:rsidRDefault="144ED474" w:rsidP="001373D4">
      <w:pPr>
        <w:jc w:val="center"/>
        <w:rPr>
          <w:b/>
          <w:bCs/>
          <w:sz w:val="28"/>
          <w:szCs w:val="28"/>
        </w:rPr>
      </w:pPr>
      <w:r w:rsidRPr="001373D4">
        <w:rPr>
          <w:b/>
          <w:bCs/>
          <w:sz w:val="28"/>
          <w:szCs w:val="28"/>
        </w:rPr>
        <w:t>BRIMFIELD PLANNING BOARD AGENDA</w:t>
      </w:r>
    </w:p>
    <w:p w14:paraId="42573E29" w14:textId="137C76A4" w:rsidR="144ED474" w:rsidRDefault="001373D4" w:rsidP="144ED474">
      <w:r>
        <w:rPr>
          <w:b/>
          <w:bCs/>
          <w:sz w:val="24"/>
          <w:szCs w:val="24"/>
        </w:rPr>
        <w:t>DATE:</w:t>
      </w:r>
      <w:r>
        <w:rPr>
          <w:b/>
          <w:bCs/>
          <w:sz w:val="24"/>
          <w:szCs w:val="24"/>
        </w:rPr>
        <w:tab/>
      </w:r>
      <w:r w:rsidR="144ED474">
        <w:t>November 6, 2019</w:t>
      </w:r>
    </w:p>
    <w:p w14:paraId="662EF417" w14:textId="2FCF4D65" w:rsidR="144ED474" w:rsidRPr="001373D4" w:rsidRDefault="144ED474" w:rsidP="144ED474">
      <w:pPr>
        <w:rPr>
          <w:b/>
          <w:bCs/>
          <w:sz w:val="24"/>
          <w:szCs w:val="24"/>
        </w:rPr>
      </w:pPr>
      <w:r w:rsidRPr="001373D4">
        <w:rPr>
          <w:b/>
          <w:bCs/>
          <w:sz w:val="24"/>
          <w:szCs w:val="24"/>
        </w:rPr>
        <w:t>Convened:</w:t>
      </w:r>
    </w:p>
    <w:p w14:paraId="4FB3193B" w14:textId="6C5E362D" w:rsidR="144ED474" w:rsidRPr="001373D4" w:rsidRDefault="144ED474" w:rsidP="144ED474">
      <w:pPr>
        <w:rPr>
          <w:b/>
          <w:bCs/>
          <w:sz w:val="24"/>
          <w:szCs w:val="24"/>
        </w:rPr>
      </w:pPr>
      <w:r w:rsidRPr="001373D4">
        <w:rPr>
          <w:b/>
          <w:bCs/>
          <w:sz w:val="24"/>
          <w:szCs w:val="24"/>
        </w:rPr>
        <w:t>Present:</w:t>
      </w:r>
    </w:p>
    <w:p w14:paraId="57C5CEE5" w14:textId="3A983ACA" w:rsidR="144ED474" w:rsidRDefault="144ED474" w:rsidP="144ED474">
      <w:r w:rsidRPr="001373D4">
        <w:rPr>
          <w:b/>
          <w:bCs/>
          <w:sz w:val="24"/>
          <w:szCs w:val="24"/>
        </w:rPr>
        <w:t>ANR’s:</w:t>
      </w:r>
      <w:r>
        <w:t xml:space="preserve"> Petrie </w:t>
      </w:r>
      <w:proofErr w:type="spellStart"/>
      <w:r>
        <w:t>Champeaux</w:t>
      </w:r>
      <w:proofErr w:type="spellEnd"/>
      <w:r>
        <w:t xml:space="preserve"> Road, Don </w:t>
      </w:r>
      <w:proofErr w:type="spellStart"/>
      <w:r>
        <w:t>Frydryk</w:t>
      </w:r>
      <w:proofErr w:type="spellEnd"/>
    </w:p>
    <w:p w14:paraId="50B52A31" w14:textId="58954DE6" w:rsidR="144ED474" w:rsidRDefault="144ED474" w:rsidP="144ED474">
      <w:r w:rsidRPr="001373D4">
        <w:rPr>
          <w:b/>
          <w:bCs/>
          <w:sz w:val="24"/>
          <w:szCs w:val="24"/>
        </w:rPr>
        <w:t>SITE PLAN HEARING CONTINUED 7:15pm:</w:t>
      </w:r>
      <w:r>
        <w:t xml:space="preserve"> </w:t>
      </w:r>
      <w:proofErr w:type="spellStart"/>
      <w:r>
        <w:t>Woloshchuk</w:t>
      </w:r>
      <w:proofErr w:type="spellEnd"/>
      <w:r>
        <w:t xml:space="preserve"> Project, asked the Building Commissioner/Zoning Officer and the Highway Surveyor to attend to address concerns of the abutters and planning board.</w:t>
      </w:r>
    </w:p>
    <w:p w14:paraId="66A483E4" w14:textId="27BE581C" w:rsidR="144ED474" w:rsidRDefault="144ED474" w:rsidP="144ED474">
      <w:r w:rsidRPr="001373D4">
        <w:rPr>
          <w:b/>
          <w:bCs/>
          <w:sz w:val="24"/>
          <w:szCs w:val="24"/>
        </w:rPr>
        <w:t>SITE PLAN HEARING CONTINUED 7:30pm:</w:t>
      </w:r>
      <w:r>
        <w:t xml:space="preserve"> Caron Project</w:t>
      </w:r>
    </w:p>
    <w:p w14:paraId="19BD3F76" w14:textId="2D15CEAC" w:rsidR="144ED474" w:rsidRDefault="144ED474" w:rsidP="144ED47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44ED4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OLD BUSINESS: </w:t>
      </w:r>
    </w:p>
    <w:p w14:paraId="5B557FAF" w14:textId="091B80E8" w:rsidR="144ED474" w:rsidRDefault="144ED474" w:rsidP="144ED474">
      <w:pPr>
        <w:spacing w:beforeAutospacing="1" w:afterAutospacing="1" w:line="240" w:lineRule="auto"/>
        <w:ind w:firstLine="720"/>
        <w:rPr>
          <w:rFonts w:ascii="Calibri" w:eastAsia="Calibri" w:hAnsi="Calibri" w:cs="Calibri"/>
          <w:color w:val="000000" w:themeColor="text1"/>
        </w:rPr>
      </w:pPr>
      <w:r w:rsidRPr="144ED474">
        <w:rPr>
          <w:rFonts w:ascii="Calibri" w:eastAsia="Calibri" w:hAnsi="Calibri" w:cs="Calibri"/>
          <w:color w:val="000000" w:themeColor="text1"/>
        </w:rPr>
        <w:t>-Contact Counsel on Brookfield Road Solar Project, they will be on the December Agenda</w:t>
      </w:r>
    </w:p>
    <w:p w14:paraId="287AF288" w14:textId="6DD8F178" w:rsidR="144ED474" w:rsidRDefault="7E2BE784" w:rsidP="7E2BE784">
      <w:pPr>
        <w:spacing w:beforeAutospacing="1" w:afterAutospacing="1" w:line="240" w:lineRule="auto"/>
        <w:ind w:firstLine="720"/>
        <w:rPr>
          <w:rFonts w:ascii="Calibri" w:eastAsia="Calibri" w:hAnsi="Calibri" w:cs="Calibri"/>
          <w:color w:val="000000" w:themeColor="text1"/>
        </w:rPr>
      </w:pPr>
      <w:r w:rsidRPr="7E2BE784">
        <w:rPr>
          <w:rFonts w:ascii="Calibri" w:eastAsia="Calibri" w:hAnsi="Calibri" w:cs="Calibri"/>
          <w:color w:val="000000" w:themeColor="text1"/>
        </w:rPr>
        <w:t>-Ronald Cox property-sent notification to other boards about not issuing permits/licenses for this property. Sen</w:t>
      </w:r>
      <w:r w:rsidR="001373D4">
        <w:rPr>
          <w:rFonts w:ascii="Calibri" w:eastAsia="Calibri" w:hAnsi="Calibri" w:cs="Calibri"/>
          <w:color w:val="000000" w:themeColor="text1"/>
        </w:rPr>
        <w:t>t</w:t>
      </w:r>
      <w:r w:rsidRPr="7E2BE784">
        <w:rPr>
          <w:rFonts w:ascii="Calibri" w:eastAsia="Calibri" w:hAnsi="Calibri" w:cs="Calibri"/>
          <w:color w:val="000000" w:themeColor="text1"/>
        </w:rPr>
        <w:t xml:space="preserve"> registered letter to Mr. Cox asking for payment or to set up a payment plan and let him know about notification to other boards. </w:t>
      </w:r>
    </w:p>
    <w:p w14:paraId="64E31E1E" w14:textId="1C95FC83" w:rsidR="144ED474" w:rsidRDefault="144ED474" w:rsidP="144ED474">
      <w:pPr>
        <w:spacing w:beforeAutospacing="1" w:afterAutospacing="1" w:line="240" w:lineRule="auto"/>
        <w:ind w:firstLine="720"/>
        <w:rPr>
          <w:rFonts w:ascii="Calibri" w:eastAsia="Calibri" w:hAnsi="Calibri" w:cs="Calibri"/>
          <w:color w:val="000000" w:themeColor="text1"/>
        </w:rPr>
      </w:pPr>
      <w:r w:rsidRPr="144ED474">
        <w:rPr>
          <w:rFonts w:ascii="Calibri" w:eastAsia="Calibri" w:hAnsi="Calibri" w:cs="Calibri"/>
          <w:color w:val="000000" w:themeColor="text1"/>
        </w:rPr>
        <w:t>-Continue updating our Order of Conditions </w:t>
      </w:r>
    </w:p>
    <w:p w14:paraId="1A7C4F87" w14:textId="55D51257" w:rsidR="144ED474" w:rsidRDefault="144ED474" w:rsidP="144ED474">
      <w:pPr>
        <w:spacing w:beforeAutospacing="1" w:afterAutospacing="1" w:line="240" w:lineRule="auto"/>
        <w:ind w:firstLine="720"/>
        <w:rPr>
          <w:rFonts w:ascii="Calibri" w:eastAsia="Calibri" w:hAnsi="Calibri" w:cs="Calibri"/>
          <w:color w:val="000000" w:themeColor="text1"/>
        </w:rPr>
      </w:pPr>
      <w:r w:rsidRPr="144ED474">
        <w:rPr>
          <w:rFonts w:ascii="Calibri" w:eastAsia="Calibri" w:hAnsi="Calibri" w:cs="Calibri"/>
          <w:color w:val="000000" w:themeColor="text1"/>
        </w:rPr>
        <w:t>-Bylaw changes for businesses regarding obstructions in the windows/safe lines of site </w:t>
      </w:r>
    </w:p>
    <w:p w14:paraId="4502CCE0" w14:textId="6F470E18" w:rsidR="144ED474" w:rsidRDefault="144ED474" w:rsidP="144ED474">
      <w:pPr>
        <w:rPr>
          <w:rFonts w:ascii="Calibri" w:eastAsia="Calibri" w:hAnsi="Calibri" w:cs="Calibri"/>
          <w:color w:val="000000" w:themeColor="text1"/>
        </w:rPr>
      </w:pPr>
      <w:r w:rsidRPr="144ED474">
        <w:rPr>
          <w:rFonts w:ascii="Calibri" w:eastAsia="Calibri" w:hAnsi="Calibri" w:cs="Calibri"/>
          <w:b/>
          <w:bCs/>
          <w:color w:val="000000" w:themeColor="text1"/>
        </w:rPr>
        <w:t>OTHER:</w:t>
      </w:r>
    </w:p>
    <w:p w14:paraId="10695F39" w14:textId="2E31800B" w:rsidR="144ED474" w:rsidRDefault="144ED474" w:rsidP="144ED474">
      <w:pPr>
        <w:rPr>
          <w:rFonts w:ascii="Calibri" w:eastAsia="Calibri" w:hAnsi="Calibri" w:cs="Calibri"/>
          <w:color w:val="000000" w:themeColor="text1"/>
        </w:rPr>
      </w:pPr>
      <w:r w:rsidRPr="144ED474">
        <w:rPr>
          <w:rFonts w:ascii="Calibri" w:eastAsia="Calibri" w:hAnsi="Calibri" w:cs="Calibri"/>
          <w:color w:val="000000" w:themeColor="text1"/>
        </w:rPr>
        <w:t>-Review minutes of October 2, 2019-</w:t>
      </w:r>
    </w:p>
    <w:p w14:paraId="0BD81AC4" w14:textId="2A47A908" w:rsidR="144ED474" w:rsidRDefault="144ED474" w:rsidP="144ED474">
      <w:pPr>
        <w:rPr>
          <w:rFonts w:ascii="Calibri" w:eastAsia="Calibri" w:hAnsi="Calibri" w:cs="Calibri"/>
          <w:color w:val="000000" w:themeColor="text1"/>
        </w:rPr>
      </w:pPr>
      <w:r w:rsidRPr="144ED474">
        <w:rPr>
          <w:rFonts w:ascii="Calibri" w:eastAsia="Calibri" w:hAnsi="Calibri" w:cs="Calibri"/>
          <w:color w:val="000000" w:themeColor="text1"/>
        </w:rPr>
        <w:t>-Mail-</w:t>
      </w:r>
    </w:p>
    <w:p w14:paraId="63491499" w14:textId="16CCB3CC" w:rsidR="144ED474" w:rsidRDefault="144ED474" w:rsidP="144ED474">
      <w:pPr>
        <w:rPr>
          <w:rFonts w:ascii="Calibri" w:eastAsia="Calibri" w:hAnsi="Calibri" w:cs="Calibri"/>
          <w:color w:val="000000" w:themeColor="text1"/>
        </w:rPr>
      </w:pPr>
      <w:r w:rsidRPr="144ED474">
        <w:rPr>
          <w:rFonts w:ascii="Calibri" w:eastAsia="Calibri" w:hAnsi="Calibri" w:cs="Calibri"/>
          <w:color w:val="000000" w:themeColor="text1"/>
        </w:rPr>
        <w:t>-review emails</w:t>
      </w:r>
    </w:p>
    <w:p w14:paraId="772F7B5E" w14:textId="70083994" w:rsidR="144ED474" w:rsidRDefault="144ED474" w:rsidP="144ED474">
      <w:pPr>
        <w:rPr>
          <w:rFonts w:ascii="Calibri" w:eastAsia="Calibri" w:hAnsi="Calibri" w:cs="Calibri"/>
          <w:color w:val="000000" w:themeColor="text1"/>
        </w:rPr>
      </w:pPr>
      <w:r w:rsidRPr="144ED474">
        <w:rPr>
          <w:rFonts w:ascii="Calibri" w:eastAsia="Calibri" w:hAnsi="Calibri" w:cs="Calibri"/>
          <w:color w:val="000000" w:themeColor="text1"/>
        </w:rPr>
        <w:t>-Sign Payroll-</w:t>
      </w:r>
    </w:p>
    <w:p w14:paraId="54D4AB7C" w14:textId="7C1AAEC3" w:rsidR="144ED474" w:rsidRDefault="144ED474" w:rsidP="144ED474">
      <w:pPr>
        <w:rPr>
          <w:rFonts w:ascii="Calibri" w:eastAsia="Calibri" w:hAnsi="Calibri" w:cs="Calibri"/>
          <w:color w:val="000000" w:themeColor="text1"/>
          <w:sz w:val="17"/>
          <w:szCs w:val="17"/>
        </w:rPr>
      </w:pPr>
      <w:r w:rsidRPr="144ED474">
        <w:rPr>
          <w:rFonts w:ascii="Calibri" w:eastAsia="Calibri" w:hAnsi="Calibri" w:cs="Calibri"/>
          <w:color w:val="000000" w:themeColor="text1"/>
        </w:rPr>
        <w:t>-next meeting-</w:t>
      </w:r>
      <w:r w:rsidR="001373D4">
        <w:rPr>
          <w:rFonts w:ascii="Calibri" w:eastAsia="Calibri" w:hAnsi="Calibri" w:cs="Calibri"/>
          <w:color w:val="000000" w:themeColor="text1"/>
        </w:rPr>
        <w:t>December 4, 2019</w:t>
      </w:r>
    </w:p>
    <w:p w14:paraId="7F30CB78" w14:textId="6AC18E09" w:rsidR="144ED474" w:rsidRDefault="144ED474" w:rsidP="144ED474">
      <w:pPr>
        <w:rPr>
          <w:rFonts w:ascii="Calibri" w:eastAsia="Calibri" w:hAnsi="Calibri" w:cs="Calibri"/>
          <w:color w:val="000000" w:themeColor="text1"/>
        </w:rPr>
      </w:pPr>
    </w:p>
    <w:p w14:paraId="13980894" w14:textId="686811C5" w:rsidR="144ED474" w:rsidRPr="001373D4" w:rsidRDefault="144ED474" w:rsidP="144ED47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1373D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Adjourn</w:t>
      </w:r>
      <w:r w:rsidR="001373D4" w:rsidRPr="001373D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 </w:t>
      </w:r>
    </w:p>
    <w:p w14:paraId="55E65C22" w14:textId="51181EE7" w:rsidR="144ED474" w:rsidRDefault="144ED474" w:rsidP="144ED474">
      <w:r>
        <w:t xml:space="preserve"> </w:t>
      </w:r>
      <w:bookmarkStart w:id="0" w:name="_GoBack"/>
      <w:bookmarkEnd w:id="0"/>
    </w:p>
    <w:sectPr w:rsidR="144ED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2C8622"/>
    <w:rsid w:val="001373D4"/>
    <w:rsid w:val="002A2CF8"/>
    <w:rsid w:val="144ED474"/>
    <w:rsid w:val="3E2C8622"/>
    <w:rsid w:val="7E2BE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D8DA"/>
  <w15:chartTrackingRefBased/>
  <w15:docId w15:val="{94E38582-9874-43F0-90F4-0F35F35A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Michele-Lee Shea</cp:lastModifiedBy>
  <cp:revision>2</cp:revision>
  <dcterms:created xsi:type="dcterms:W3CDTF">2019-11-05T18:17:00Z</dcterms:created>
  <dcterms:modified xsi:type="dcterms:W3CDTF">2019-11-05T18:17:00Z</dcterms:modified>
</cp:coreProperties>
</file>