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7E30" w14:textId="3DAF8ED3" w:rsidR="0002053F" w:rsidRPr="00325774" w:rsidRDefault="0002053F" w:rsidP="002E63C9">
      <w:pPr>
        <w:pStyle w:val="Title"/>
        <w:rPr>
          <w:rFonts w:ascii="Times New Roman" w:hAnsi="Times New Roman"/>
          <w:b w:val="0"/>
        </w:rPr>
      </w:pPr>
      <w:r w:rsidRPr="00325774">
        <w:rPr>
          <w:rFonts w:ascii="Times New Roman" w:hAnsi="Times New Roman"/>
          <w:b w:val="0"/>
        </w:rPr>
        <w:t>Town of Brimfield</w:t>
      </w:r>
    </w:p>
    <w:p w14:paraId="7D41ED99" w14:textId="77777777" w:rsidR="0002053F" w:rsidRPr="00325774" w:rsidRDefault="0002053F" w:rsidP="0002053F">
      <w:pPr>
        <w:jc w:val="center"/>
        <w:rPr>
          <w:rFonts w:ascii="Times New Roman" w:hAnsi="Times New Roman"/>
          <w:bCs/>
          <w:sz w:val="24"/>
        </w:rPr>
      </w:pPr>
      <w:r w:rsidRPr="00325774">
        <w:rPr>
          <w:rFonts w:ascii="Times New Roman" w:hAnsi="Times New Roman"/>
          <w:bCs/>
          <w:sz w:val="24"/>
        </w:rPr>
        <w:t>Highway Department</w:t>
      </w:r>
    </w:p>
    <w:p w14:paraId="6544F1A7" w14:textId="7FCFB977" w:rsidR="0002053F" w:rsidRPr="00325774" w:rsidRDefault="00431BBE" w:rsidP="0002053F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Invitation for Bids</w:t>
      </w:r>
    </w:p>
    <w:p w14:paraId="20F7833D" w14:textId="35FD4E95" w:rsidR="0002053F" w:rsidRPr="00325774" w:rsidRDefault="0002053F" w:rsidP="0002053F">
      <w:pPr>
        <w:jc w:val="center"/>
        <w:rPr>
          <w:rFonts w:ascii="Times New Roman" w:hAnsi="Times New Roman"/>
          <w:b/>
          <w:bCs/>
          <w:sz w:val="24"/>
        </w:rPr>
      </w:pPr>
      <w:r w:rsidRPr="00325774">
        <w:rPr>
          <w:rFonts w:ascii="Times New Roman" w:hAnsi="Times New Roman"/>
          <w:b/>
          <w:bCs/>
          <w:sz w:val="24"/>
        </w:rPr>
        <w:t>Various Road Materials</w:t>
      </w:r>
      <w:r w:rsidR="00AC4E7F">
        <w:rPr>
          <w:rFonts w:ascii="Times New Roman" w:hAnsi="Times New Roman"/>
          <w:b/>
          <w:bCs/>
          <w:sz w:val="24"/>
        </w:rPr>
        <w:t xml:space="preserve"> and</w:t>
      </w:r>
      <w:r w:rsidRPr="00325774">
        <w:rPr>
          <w:rFonts w:ascii="Times New Roman" w:hAnsi="Times New Roman"/>
          <w:b/>
          <w:bCs/>
          <w:sz w:val="24"/>
        </w:rPr>
        <w:t xml:space="preserve"> Equipment Rentals</w:t>
      </w:r>
      <w:r w:rsidR="009E1595" w:rsidRPr="00325774">
        <w:rPr>
          <w:rFonts w:ascii="Times New Roman" w:hAnsi="Times New Roman"/>
          <w:b/>
          <w:bCs/>
          <w:sz w:val="24"/>
        </w:rPr>
        <w:t xml:space="preserve"> </w:t>
      </w:r>
      <w:r w:rsidRPr="00325774">
        <w:rPr>
          <w:rFonts w:ascii="Times New Roman" w:hAnsi="Times New Roman"/>
          <w:b/>
          <w:bCs/>
          <w:sz w:val="24"/>
        </w:rPr>
        <w:t xml:space="preserve">for Fiscal Year </w:t>
      </w:r>
      <w:r w:rsidR="00DF6F7C" w:rsidRPr="00325774">
        <w:rPr>
          <w:rFonts w:ascii="Times New Roman" w:hAnsi="Times New Roman"/>
          <w:b/>
          <w:bCs/>
          <w:sz w:val="24"/>
        </w:rPr>
        <w:t>202</w:t>
      </w:r>
      <w:r w:rsidR="00AC4E7F">
        <w:rPr>
          <w:rFonts w:ascii="Times New Roman" w:hAnsi="Times New Roman"/>
          <w:b/>
          <w:bCs/>
          <w:sz w:val="24"/>
        </w:rPr>
        <w:t>7</w:t>
      </w:r>
    </w:p>
    <w:p w14:paraId="52728065" w14:textId="77777777" w:rsidR="0002053F" w:rsidRPr="00325774" w:rsidRDefault="0002053F" w:rsidP="0002053F">
      <w:pPr>
        <w:jc w:val="center"/>
        <w:rPr>
          <w:rFonts w:ascii="Times New Roman" w:hAnsi="Times New Roman"/>
          <w:b/>
          <w:bCs/>
          <w:sz w:val="24"/>
        </w:rPr>
      </w:pPr>
    </w:p>
    <w:p w14:paraId="344E2B77" w14:textId="1C5DA4BF" w:rsidR="001C634E" w:rsidRDefault="0002053F" w:rsidP="0002053F">
      <w:pPr>
        <w:pStyle w:val="BodyText"/>
        <w:rPr>
          <w:rFonts w:ascii="Times New Roman" w:hAnsi="Times New Roman"/>
        </w:rPr>
      </w:pPr>
      <w:r w:rsidRPr="00325774">
        <w:rPr>
          <w:rFonts w:ascii="Times New Roman" w:hAnsi="Times New Roman"/>
        </w:rPr>
        <w:t>Sealed bids, appropriately marked, will be received</w:t>
      </w:r>
      <w:r w:rsidR="00BF2688" w:rsidRPr="00325774">
        <w:rPr>
          <w:rFonts w:ascii="Times New Roman" w:hAnsi="Times New Roman"/>
        </w:rPr>
        <w:t xml:space="preserve"> no later than </w:t>
      </w:r>
      <w:bookmarkStart w:id="0" w:name="_Hlk134437113"/>
      <w:r w:rsidR="00A52783">
        <w:rPr>
          <w:rFonts w:ascii="Times New Roman" w:hAnsi="Times New Roman"/>
        </w:rPr>
        <w:t xml:space="preserve">Thursday </w:t>
      </w:r>
      <w:r w:rsidR="00AC4E7F">
        <w:rPr>
          <w:rFonts w:ascii="Times New Roman" w:hAnsi="Times New Roman"/>
        </w:rPr>
        <w:t>June</w:t>
      </w:r>
      <w:r w:rsidR="00A52783">
        <w:rPr>
          <w:rFonts w:ascii="Times New Roman" w:hAnsi="Times New Roman"/>
        </w:rPr>
        <w:t xml:space="preserve"> </w:t>
      </w:r>
      <w:r w:rsidR="00AC4E7F">
        <w:rPr>
          <w:rFonts w:ascii="Times New Roman" w:hAnsi="Times New Roman"/>
        </w:rPr>
        <w:t>11</w:t>
      </w:r>
      <w:r w:rsidR="00BF2688" w:rsidRPr="001C634E">
        <w:rPr>
          <w:rFonts w:ascii="Times New Roman" w:hAnsi="Times New Roman"/>
        </w:rPr>
        <w:t>, 202</w:t>
      </w:r>
      <w:bookmarkEnd w:id="0"/>
      <w:r w:rsidR="00AC4E7F">
        <w:rPr>
          <w:rFonts w:ascii="Times New Roman" w:hAnsi="Times New Roman"/>
        </w:rPr>
        <w:t>6</w:t>
      </w:r>
      <w:r w:rsidR="00BF2688" w:rsidRPr="001C634E">
        <w:rPr>
          <w:rFonts w:ascii="Times New Roman" w:hAnsi="Times New Roman"/>
        </w:rPr>
        <w:t>,</w:t>
      </w:r>
      <w:r w:rsidR="00BF2688" w:rsidRPr="00325774">
        <w:rPr>
          <w:rFonts w:ascii="Times New Roman" w:hAnsi="Times New Roman"/>
        </w:rPr>
        <w:t xml:space="preserve"> by </w:t>
      </w:r>
    </w:p>
    <w:p w14:paraId="0DB4763D" w14:textId="293EF0F2" w:rsidR="0002053F" w:rsidRPr="00325774" w:rsidRDefault="001C634E" w:rsidP="0002053F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C4E7F">
        <w:rPr>
          <w:rFonts w:ascii="Times New Roman" w:hAnsi="Times New Roman"/>
        </w:rPr>
        <w:t>0</w:t>
      </w:r>
      <w:r>
        <w:rPr>
          <w:rFonts w:ascii="Times New Roman" w:hAnsi="Times New Roman"/>
        </w:rPr>
        <w:t>:</w:t>
      </w:r>
      <w:r w:rsidR="00AC4E7F">
        <w:rPr>
          <w:rFonts w:ascii="Times New Roman" w:hAnsi="Times New Roman"/>
        </w:rPr>
        <w:t>3</w:t>
      </w:r>
      <w:r>
        <w:rPr>
          <w:rFonts w:ascii="Times New Roman" w:hAnsi="Times New Roman"/>
        </w:rPr>
        <w:t>0</w:t>
      </w:r>
      <w:r w:rsidR="00BF2688" w:rsidRPr="003257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BF2688" w:rsidRPr="00325774">
        <w:rPr>
          <w:rFonts w:ascii="Times New Roman" w:hAnsi="Times New Roman"/>
        </w:rPr>
        <w:t xml:space="preserve">M. Sealed bids will be </w:t>
      </w:r>
      <w:r w:rsidR="0002053F" w:rsidRPr="00325774">
        <w:rPr>
          <w:rFonts w:ascii="Times New Roman" w:hAnsi="Times New Roman"/>
        </w:rPr>
        <w:t xml:space="preserve">publicly opened and read </w:t>
      </w:r>
      <w:r w:rsidR="009E1595" w:rsidRPr="006163E4">
        <w:rPr>
          <w:rFonts w:ascii="Times New Roman" w:hAnsi="Times New Roman"/>
        </w:rPr>
        <w:t xml:space="preserve">on </w:t>
      </w:r>
      <w:r w:rsidR="00A52783">
        <w:rPr>
          <w:rFonts w:ascii="Times New Roman" w:hAnsi="Times New Roman"/>
        </w:rPr>
        <w:t xml:space="preserve">Thursday </w:t>
      </w:r>
      <w:r w:rsidR="00AC4E7F">
        <w:rPr>
          <w:rFonts w:ascii="Times New Roman" w:hAnsi="Times New Roman"/>
        </w:rPr>
        <w:t>June</w:t>
      </w:r>
      <w:r w:rsidR="00A52783">
        <w:rPr>
          <w:rFonts w:ascii="Times New Roman" w:hAnsi="Times New Roman"/>
        </w:rPr>
        <w:t xml:space="preserve"> </w:t>
      </w:r>
      <w:r w:rsidR="00AC4E7F">
        <w:rPr>
          <w:rFonts w:ascii="Times New Roman" w:hAnsi="Times New Roman"/>
        </w:rPr>
        <w:t>11</w:t>
      </w:r>
      <w:r w:rsidR="00BF2688" w:rsidRPr="006163E4">
        <w:rPr>
          <w:rFonts w:ascii="Times New Roman" w:hAnsi="Times New Roman"/>
        </w:rPr>
        <w:t xml:space="preserve">, </w:t>
      </w:r>
      <w:proofErr w:type="gramStart"/>
      <w:r w:rsidR="00BF2688" w:rsidRPr="006163E4">
        <w:rPr>
          <w:rFonts w:ascii="Times New Roman" w:hAnsi="Times New Roman"/>
        </w:rPr>
        <w:t>202</w:t>
      </w:r>
      <w:r w:rsidR="00AC4E7F">
        <w:rPr>
          <w:rFonts w:ascii="Times New Roman" w:hAnsi="Times New Roman"/>
        </w:rPr>
        <w:t>6</w:t>
      </w:r>
      <w:proofErr w:type="gramEnd"/>
      <w:r w:rsidR="00BF2688" w:rsidRPr="00325774">
        <w:rPr>
          <w:rFonts w:ascii="Times New Roman" w:hAnsi="Times New Roman"/>
        </w:rPr>
        <w:t xml:space="preserve"> </w:t>
      </w:r>
      <w:r w:rsidR="0002053F" w:rsidRPr="00325774">
        <w:rPr>
          <w:rFonts w:ascii="Times New Roman" w:hAnsi="Times New Roman"/>
        </w:rPr>
        <w:t xml:space="preserve">at </w:t>
      </w:r>
      <w:r>
        <w:rPr>
          <w:rFonts w:ascii="Times New Roman" w:hAnsi="Times New Roman"/>
        </w:rPr>
        <w:t>1</w:t>
      </w:r>
      <w:r w:rsidR="00AC4E7F">
        <w:rPr>
          <w:rFonts w:ascii="Times New Roman" w:hAnsi="Times New Roman"/>
        </w:rPr>
        <w:t>0</w:t>
      </w:r>
      <w:r w:rsidR="0002053F" w:rsidRPr="00325774">
        <w:rPr>
          <w:rFonts w:ascii="Times New Roman" w:hAnsi="Times New Roman"/>
        </w:rPr>
        <w:t>:</w:t>
      </w:r>
      <w:r w:rsidR="00AC4E7F">
        <w:rPr>
          <w:rFonts w:ascii="Times New Roman" w:hAnsi="Times New Roman"/>
        </w:rPr>
        <w:t>3</w:t>
      </w:r>
      <w:r w:rsidR="00A52783">
        <w:rPr>
          <w:rFonts w:ascii="Times New Roman" w:hAnsi="Times New Roman"/>
        </w:rPr>
        <w:t>0</w:t>
      </w:r>
      <w:r w:rsidR="0002053F" w:rsidRPr="00325774">
        <w:rPr>
          <w:rFonts w:ascii="Times New Roman" w:hAnsi="Times New Roman"/>
        </w:rPr>
        <w:t xml:space="preserve"> </w:t>
      </w:r>
      <w:r w:rsidR="00A52783">
        <w:rPr>
          <w:rFonts w:ascii="Times New Roman" w:hAnsi="Times New Roman"/>
        </w:rPr>
        <w:t>AM</w:t>
      </w:r>
      <w:r w:rsidR="0002053F" w:rsidRPr="00325774">
        <w:rPr>
          <w:rFonts w:ascii="Times New Roman" w:hAnsi="Times New Roman"/>
        </w:rPr>
        <w:t xml:space="preserve"> in the Brimfield Town Hall Annex, 23 Main Street, Brimfield, MA</w:t>
      </w:r>
      <w:r w:rsidR="00D44197" w:rsidRPr="00325774">
        <w:rPr>
          <w:rFonts w:ascii="Times New Roman" w:hAnsi="Times New Roman"/>
        </w:rPr>
        <w:t>.</w:t>
      </w:r>
      <w:r w:rsidR="0002053F" w:rsidRPr="00325774">
        <w:rPr>
          <w:rFonts w:ascii="Times New Roman" w:hAnsi="Times New Roman"/>
        </w:rPr>
        <w:t xml:space="preserve"> </w:t>
      </w:r>
      <w:r w:rsidR="00D44197" w:rsidRPr="00325774">
        <w:rPr>
          <w:rFonts w:ascii="Times New Roman" w:hAnsi="Times New Roman"/>
        </w:rPr>
        <w:t>The</w:t>
      </w:r>
      <w:r w:rsidR="0002053F" w:rsidRPr="00325774">
        <w:rPr>
          <w:rFonts w:ascii="Times New Roman" w:hAnsi="Times New Roman"/>
        </w:rPr>
        <w:t xml:space="preserve"> following items that will be purchased for Fiscal</w:t>
      </w:r>
      <w:r w:rsidR="00DF6F7C" w:rsidRPr="00325774">
        <w:rPr>
          <w:rFonts w:ascii="Times New Roman" w:hAnsi="Times New Roman"/>
        </w:rPr>
        <w:t xml:space="preserve"> Year 202</w:t>
      </w:r>
      <w:r w:rsidR="00AC4E7F">
        <w:rPr>
          <w:rFonts w:ascii="Times New Roman" w:hAnsi="Times New Roman"/>
        </w:rPr>
        <w:t>7</w:t>
      </w:r>
      <w:r w:rsidR="00D44197" w:rsidRPr="00325774">
        <w:rPr>
          <w:rFonts w:ascii="Times New Roman" w:hAnsi="Times New Roman"/>
        </w:rPr>
        <w:t xml:space="preserve"> will be awarded by the</w:t>
      </w:r>
      <w:r w:rsidR="002400E0">
        <w:rPr>
          <w:rFonts w:ascii="Times New Roman" w:hAnsi="Times New Roman"/>
        </w:rPr>
        <w:t xml:space="preserve"> Select</w:t>
      </w:r>
      <w:r w:rsidR="00D44197" w:rsidRPr="00325774">
        <w:rPr>
          <w:rFonts w:ascii="Times New Roman" w:hAnsi="Times New Roman"/>
        </w:rPr>
        <w:t xml:space="preserve"> Board </w:t>
      </w:r>
      <w:r w:rsidR="00BF2688" w:rsidRPr="00325774">
        <w:rPr>
          <w:rFonts w:ascii="Times New Roman" w:hAnsi="Times New Roman"/>
        </w:rPr>
        <w:t xml:space="preserve">at their duly posted meeting </w:t>
      </w:r>
      <w:r w:rsidR="00D44197" w:rsidRPr="00325774">
        <w:rPr>
          <w:rFonts w:ascii="Times New Roman" w:hAnsi="Times New Roman"/>
        </w:rPr>
        <w:t>on</w:t>
      </w:r>
      <w:r w:rsidR="009E1595" w:rsidRPr="00325774">
        <w:rPr>
          <w:rFonts w:ascii="Times New Roman" w:hAnsi="Times New Roman"/>
        </w:rPr>
        <w:t xml:space="preserve"> </w:t>
      </w:r>
      <w:r w:rsidR="00DF6F7C" w:rsidRPr="00A52783">
        <w:rPr>
          <w:rFonts w:ascii="Times New Roman" w:hAnsi="Times New Roman"/>
        </w:rPr>
        <w:t xml:space="preserve">June </w:t>
      </w:r>
      <w:r w:rsidR="00AC4E7F">
        <w:rPr>
          <w:rFonts w:ascii="Times New Roman" w:hAnsi="Times New Roman"/>
        </w:rPr>
        <w:t>15</w:t>
      </w:r>
      <w:r w:rsidR="00DF6F7C" w:rsidRPr="006163E4">
        <w:rPr>
          <w:rFonts w:ascii="Times New Roman" w:hAnsi="Times New Roman"/>
        </w:rPr>
        <w:t>, 202</w:t>
      </w:r>
      <w:r w:rsidR="00A54FAB">
        <w:rPr>
          <w:rFonts w:ascii="Times New Roman" w:hAnsi="Times New Roman"/>
        </w:rPr>
        <w:t>5</w:t>
      </w:r>
      <w:r w:rsidR="00D44197" w:rsidRPr="006163E4">
        <w:rPr>
          <w:rFonts w:ascii="Times New Roman" w:hAnsi="Times New Roman"/>
        </w:rPr>
        <w:t>:</w:t>
      </w:r>
    </w:p>
    <w:p w14:paraId="5F28C9F1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</w:p>
    <w:p w14:paraId="3AD7FCD7" w14:textId="77777777" w:rsidR="0002053F" w:rsidRPr="00325774" w:rsidRDefault="0002053F" w:rsidP="0002053F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Various Road Materials</w:t>
      </w:r>
    </w:p>
    <w:p w14:paraId="0B0B993A" w14:textId="77777777" w:rsidR="0002053F" w:rsidRPr="00325774" w:rsidRDefault="0002053F" w:rsidP="0002053F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 xml:space="preserve">Equipment Rental with Operator </w:t>
      </w:r>
    </w:p>
    <w:p w14:paraId="577AA48D" w14:textId="77777777" w:rsidR="0002053F" w:rsidRPr="00325774" w:rsidRDefault="0002053F" w:rsidP="0002053F">
      <w:pPr>
        <w:jc w:val="both"/>
        <w:rPr>
          <w:rFonts w:ascii="Times New Roman" w:hAnsi="Times New Roman"/>
          <w:b/>
          <w:bCs/>
          <w:i/>
          <w:iCs/>
          <w:sz w:val="24"/>
        </w:rPr>
      </w:pPr>
    </w:p>
    <w:p w14:paraId="17079F06" w14:textId="55EBD41C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 xml:space="preserve">Bid specifications will be available for pickup </w:t>
      </w:r>
      <w:r w:rsidR="00D44197" w:rsidRPr="00325774">
        <w:rPr>
          <w:rFonts w:ascii="Times New Roman" w:hAnsi="Times New Roman"/>
          <w:sz w:val="24"/>
        </w:rPr>
        <w:t xml:space="preserve">beginning </w:t>
      </w:r>
      <w:r w:rsidR="00AC4E7F">
        <w:rPr>
          <w:rFonts w:ascii="Times New Roman" w:hAnsi="Times New Roman"/>
          <w:sz w:val="24"/>
        </w:rPr>
        <w:t>Tuesday</w:t>
      </w:r>
      <w:r w:rsidR="00032DBF" w:rsidRPr="00F663CC">
        <w:rPr>
          <w:rFonts w:ascii="Times New Roman" w:hAnsi="Times New Roman"/>
          <w:sz w:val="24"/>
        </w:rPr>
        <w:t xml:space="preserve"> </w:t>
      </w:r>
      <w:r w:rsidR="00DF6F7C" w:rsidRPr="00F663CC">
        <w:rPr>
          <w:rFonts w:ascii="Times New Roman" w:hAnsi="Times New Roman"/>
          <w:sz w:val="24"/>
        </w:rPr>
        <w:t xml:space="preserve">May </w:t>
      </w:r>
      <w:r w:rsidR="00AC4E7F">
        <w:rPr>
          <w:rFonts w:ascii="Times New Roman" w:hAnsi="Times New Roman"/>
          <w:sz w:val="24"/>
        </w:rPr>
        <w:t>26</w:t>
      </w:r>
      <w:r w:rsidR="00DF6F7C" w:rsidRPr="00B2350D">
        <w:rPr>
          <w:rFonts w:ascii="Times New Roman" w:hAnsi="Times New Roman"/>
          <w:sz w:val="24"/>
        </w:rPr>
        <w:t xml:space="preserve">, </w:t>
      </w:r>
      <w:proofErr w:type="gramStart"/>
      <w:r w:rsidR="00DF6F7C" w:rsidRPr="00B2350D">
        <w:rPr>
          <w:rFonts w:ascii="Times New Roman" w:hAnsi="Times New Roman"/>
          <w:sz w:val="24"/>
        </w:rPr>
        <w:t>202</w:t>
      </w:r>
      <w:r w:rsidR="00AC4E7F">
        <w:rPr>
          <w:rFonts w:ascii="Times New Roman" w:hAnsi="Times New Roman"/>
          <w:sz w:val="24"/>
        </w:rPr>
        <w:t>6</w:t>
      </w:r>
      <w:proofErr w:type="gramEnd"/>
      <w:r w:rsidR="009E1595" w:rsidRPr="00325774">
        <w:rPr>
          <w:rFonts w:ascii="Times New Roman" w:hAnsi="Times New Roman"/>
          <w:sz w:val="24"/>
        </w:rPr>
        <w:t xml:space="preserve"> </w:t>
      </w:r>
      <w:r w:rsidRPr="00325774">
        <w:rPr>
          <w:rFonts w:ascii="Times New Roman" w:hAnsi="Times New Roman"/>
          <w:sz w:val="24"/>
        </w:rPr>
        <w:t xml:space="preserve">at the Brimfield Highway Department, 34B Wales Road, Brimfield, MA from 9:00 </w:t>
      </w:r>
      <w:r w:rsidR="00A52783">
        <w:rPr>
          <w:rFonts w:ascii="Times New Roman" w:hAnsi="Times New Roman"/>
          <w:sz w:val="24"/>
        </w:rPr>
        <w:t>AM</w:t>
      </w:r>
      <w:r w:rsidRPr="00325774">
        <w:rPr>
          <w:rFonts w:ascii="Times New Roman" w:hAnsi="Times New Roman"/>
          <w:sz w:val="24"/>
        </w:rPr>
        <w:t xml:space="preserve">. to 3:00 </w:t>
      </w:r>
      <w:r w:rsidR="00A52783">
        <w:rPr>
          <w:rFonts w:ascii="Times New Roman" w:hAnsi="Times New Roman"/>
          <w:sz w:val="24"/>
        </w:rPr>
        <w:t>PM</w:t>
      </w:r>
      <w:r w:rsidRPr="00325774">
        <w:rPr>
          <w:rFonts w:ascii="Times New Roman" w:hAnsi="Times New Roman"/>
          <w:sz w:val="24"/>
        </w:rPr>
        <w:t>.</w:t>
      </w:r>
      <w:r w:rsidR="006163E4">
        <w:rPr>
          <w:rFonts w:ascii="Times New Roman" w:hAnsi="Times New Roman"/>
          <w:sz w:val="24"/>
        </w:rPr>
        <w:t>,</w:t>
      </w:r>
      <w:r w:rsidRPr="00325774">
        <w:rPr>
          <w:rFonts w:ascii="Times New Roman" w:hAnsi="Times New Roman"/>
          <w:sz w:val="24"/>
        </w:rPr>
        <w:t xml:space="preserve"> Monday through Thursday or by </w:t>
      </w:r>
      <w:r w:rsidR="00DF6F7C" w:rsidRPr="00325774">
        <w:rPr>
          <w:rFonts w:ascii="Times New Roman" w:hAnsi="Times New Roman"/>
          <w:sz w:val="24"/>
        </w:rPr>
        <w:t xml:space="preserve">emailing the </w:t>
      </w:r>
      <w:r w:rsidR="00BF2688" w:rsidRPr="00873FEA">
        <w:rPr>
          <w:rFonts w:ascii="Times New Roman" w:hAnsi="Times New Roman"/>
          <w:sz w:val="24"/>
        </w:rPr>
        <w:t xml:space="preserve">Chief </w:t>
      </w:r>
      <w:r w:rsidR="00DF6F7C" w:rsidRPr="00873FEA">
        <w:rPr>
          <w:rFonts w:ascii="Times New Roman" w:hAnsi="Times New Roman"/>
          <w:sz w:val="24"/>
        </w:rPr>
        <w:t>Procurement Officer</w:t>
      </w:r>
      <w:r w:rsidR="00DF6F7C" w:rsidRPr="00325774">
        <w:rPr>
          <w:rFonts w:ascii="Times New Roman" w:hAnsi="Times New Roman"/>
          <w:sz w:val="24"/>
        </w:rPr>
        <w:t xml:space="preserve"> at </w:t>
      </w:r>
      <w:hyperlink r:id="rId5" w:history="1">
        <w:r w:rsidR="00BF2688" w:rsidRPr="00325774">
          <w:rPr>
            <w:rStyle w:val="Hyperlink"/>
            <w:rFonts w:ascii="Times New Roman" w:hAnsi="Times New Roman"/>
            <w:sz w:val="24"/>
          </w:rPr>
          <w:t>selectboard@brimfieldma.org</w:t>
        </w:r>
      </w:hyperlink>
      <w:r w:rsidRPr="00325774">
        <w:rPr>
          <w:rFonts w:ascii="Times New Roman" w:hAnsi="Times New Roman"/>
          <w:sz w:val="24"/>
        </w:rPr>
        <w:t xml:space="preserve">. Questions </w:t>
      </w:r>
      <w:r w:rsidR="00002020" w:rsidRPr="00325774">
        <w:rPr>
          <w:rFonts w:ascii="Times New Roman" w:hAnsi="Times New Roman"/>
          <w:sz w:val="24"/>
        </w:rPr>
        <w:t>related</w:t>
      </w:r>
      <w:r w:rsidRPr="00325774">
        <w:rPr>
          <w:rFonts w:ascii="Times New Roman" w:hAnsi="Times New Roman"/>
          <w:sz w:val="24"/>
        </w:rPr>
        <w:t xml:space="preserve"> to this bid </w:t>
      </w:r>
      <w:r w:rsidR="00002020">
        <w:rPr>
          <w:rFonts w:ascii="Times New Roman" w:hAnsi="Times New Roman"/>
          <w:sz w:val="24"/>
        </w:rPr>
        <w:t xml:space="preserve">invitation </w:t>
      </w:r>
      <w:r w:rsidRPr="00325774">
        <w:rPr>
          <w:rFonts w:ascii="Times New Roman" w:hAnsi="Times New Roman"/>
          <w:sz w:val="24"/>
        </w:rPr>
        <w:t>are to</w:t>
      </w:r>
      <w:r w:rsidR="0009639C">
        <w:rPr>
          <w:rFonts w:ascii="Times New Roman" w:hAnsi="Times New Roman"/>
          <w:sz w:val="24"/>
        </w:rPr>
        <w:t xml:space="preserve"> be</w:t>
      </w:r>
      <w:r w:rsidRPr="00325774">
        <w:rPr>
          <w:rFonts w:ascii="Times New Roman" w:hAnsi="Times New Roman"/>
          <w:sz w:val="24"/>
        </w:rPr>
        <w:t xml:space="preserve"> </w:t>
      </w:r>
      <w:r w:rsidR="00F25F96">
        <w:rPr>
          <w:rFonts w:ascii="Times New Roman" w:hAnsi="Times New Roman"/>
          <w:sz w:val="24"/>
        </w:rPr>
        <w:t xml:space="preserve">emailed to the </w:t>
      </w:r>
      <w:r w:rsidR="00F25F96" w:rsidRPr="00873FEA">
        <w:rPr>
          <w:rFonts w:ascii="Times New Roman" w:hAnsi="Times New Roman"/>
          <w:sz w:val="24"/>
        </w:rPr>
        <w:t>Chief Procurement Officer.</w:t>
      </w:r>
      <w:r w:rsidR="00F25F96">
        <w:rPr>
          <w:rFonts w:ascii="Times New Roman" w:hAnsi="Times New Roman"/>
          <w:sz w:val="24"/>
        </w:rPr>
        <w:t xml:space="preserve"> All </w:t>
      </w:r>
      <w:r w:rsidR="00806D76">
        <w:rPr>
          <w:rFonts w:ascii="Times New Roman" w:hAnsi="Times New Roman"/>
          <w:sz w:val="24"/>
        </w:rPr>
        <w:t xml:space="preserve">addendums, </w:t>
      </w:r>
      <w:r w:rsidR="00F25F96">
        <w:rPr>
          <w:rFonts w:ascii="Times New Roman" w:hAnsi="Times New Roman"/>
          <w:sz w:val="24"/>
        </w:rPr>
        <w:t xml:space="preserve">questions and answers </w:t>
      </w:r>
      <w:r w:rsidR="00806D76">
        <w:rPr>
          <w:rFonts w:ascii="Times New Roman" w:hAnsi="Times New Roman"/>
          <w:sz w:val="24"/>
        </w:rPr>
        <w:t xml:space="preserve">will </w:t>
      </w:r>
      <w:r w:rsidRPr="00325774">
        <w:rPr>
          <w:rFonts w:ascii="Times New Roman" w:hAnsi="Times New Roman"/>
          <w:sz w:val="24"/>
        </w:rPr>
        <w:t xml:space="preserve">be </w:t>
      </w:r>
      <w:r w:rsidR="00806D76">
        <w:rPr>
          <w:rFonts w:ascii="Times New Roman" w:hAnsi="Times New Roman"/>
          <w:sz w:val="24"/>
        </w:rPr>
        <w:t>sent to all bid</w:t>
      </w:r>
      <w:r w:rsidR="006163E4">
        <w:rPr>
          <w:rFonts w:ascii="Times New Roman" w:hAnsi="Times New Roman"/>
          <w:sz w:val="24"/>
        </w:rPr>
        <w:t xml:space="preserve"> package holders</w:t>
      </w:r>
      <w:r w:rsidR="00806D76">
        <w:rPr>
          <w:rFonts w:ascii="Times New Roman" w:hAnsi="Times New Roman"/>
          <w:sz w:val="24"/>
        </w:rPr>
        <w:t>.</w:t>
      </w:r>
    </w:p>
    <w:p w14:paraId="1A6C6EF1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</w:p>
    <w:p w14:paraId="4CE8CB26" w14:textId="6B2E298B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0734D1">
        <w:rPr>
          <w:rFonts w:ascii="Times New Roman" w:hAnsi="Times New Roman"/>
          <w:bCs/>
          <w:sz w:val="24"/>
          <w:u w:val="single"/>
        </w:rPr>
        <w:t xml:space="preserve">Envelopes must be clearly marked </w:t>
      </w:r>
      <w:r w:rsidR="00B2350D" w:rsidRPr="000734D1">
        <w:rPr>
          <w:rFonts w:ascii="Times New Roman" w:hAnsi="Times New Roman"/>
          <w:bCs/>
          <w:sz w:val="24"/>
          <w:u w:val="single"/>
        </w:rPr>
        <w:t>“IFB202</w:t>
      </w:r>
      <w:r w:rsidR="00AC4E7F">
        <w:rPr>
          <w:rFonts w:ascii="Times New Roman" w:hAnsi="Times New Roman"/>
          <w:bCs/>
          <w:sz w:val="24"/>
          <w:u w:val="single"/>
        </w:rPr>
        <w:t>6</w:t>
      </w:r>
      <w:r w:rsidR="00B2350D" w:rsidRPr="000734D1">
        <w:rPr>
          <w:rFonts w:ascii="Times New Roman" w:hAnsi="Times New Roman"/>
          <w:bCs/>
          <w:sz w:val="24"/>
          <w:u w:val="single"/>
        </w:rPr>
        <w:t>HWY0</w:t>
      </w:r>
      <w:r w:rsidR="00AC4E7F">
        <w:rPr>
          <w:rFonts w:ascii="Times New Roman" w:hAnsi="Times New Roman"/>
          <w:bCs/>
          <w:sz w:val="24"/>
          <w:u w:val="single"/>
        </w:rPr>
        <w:t>2</w:t>
      </w:r>
      <w:r w:rsidR="00B2350D" w:rsidRPr="000734D1">
        <w:rPr>
          <w:rFonts w:ascii="Times New Roman" w:hAnsi="Times New Roman"/>
          <w:bCs/>
          <w:sz w:val="24"/>
          <w:u w:val="single"/>
        </w:rPr>
        <w:t xml:space="preserve"> – FY</w:t>
      </w:r>
      <w:r w:rsidR="0009639C" w:rsidRPr="000734D1">
        <w:rPr>
          <w:rFonts w:ascii="Times New Roman" w:hAnsi="Times New Roman"/>
          <w:bCs/>
          <w:sz w:val="24"/>
          <w:u w:val="single"/>
        </w:rPr>
        <w:t>202</w:t>
      </w:r>
      <w:r w:rsidR="00AC4E7F">
        <w:rPr>
          <w:rFonts w:ascii="Times New Roman" w:hAnsi="Times New Roman"/>
          <w:bCs/>
          <w:sz w:val="24"/>
          <w:u w:val="single"/>
        </w:rPr>
        <w:t>7 Various Road Materials and Equipment Rentals</w:t>
      </w:r>
      <w:r w:rsidR="0009639C" w:rsidRPr="000734D1">
        <w:rPr>
          <w:rFonts w:ascii="Times New Roman" w:hAnsi="Times New Roman"/>
          <w:bCs/>
          <w:sz w:val="24"/>
          <w:u w:val="single"/>
        </w:rPr>
        <w:t>” and</w:t>
      </w:r>
      <w:r w:rsidRPr="000734D1">
        <w:rPr>
          <w:rFonts w:ascii="Times New Roman" w:hAnsi="Times New Roman"/>
          <w:bCs/>
          <w:sz w:val="24"/>
          <w:u w:val="single"/>
        </w:rPr>
        <w:t xml:space="preserve"> include the date and time of the bid opening.</w:t>
      </w:r>
      <w:r w:rsidRPr="00325774">
        <w:rPr>
          <w:rFonts w:ascii="Times New Roman" w:hAnsi="Times New Roman"/>
          <w:sz w:val="24"/>
        </w:rPr>
        <w:t xml:space="preserve">  Where required, bids must indicate a single square yard multiplier (dollar amount per square yard) on the appropriate bid form attached.</w:t>
      </w:r>
      <w:r w:rsidR="008C3A82" w:rsidRPr="008C3A82">
        <w:t xml:space="preserve"> </w:t>
      </w:r>
      <w:r w:rsidR="008C3A82" w:rsidRPr="008C3A82">
        <w:rPr>
          <w:rFonts w:ascii="Times New Roman" w:hAnsi="Times New Roman"/>
          <w:sz w:val="24"/>
        </w:rPr>
        <w:t>All bids must be submitted on the Town of Brimfield Bid form</w:t>
      </w:r>
      <w:r w:rsidR="008C3A82">
        <w:rPr>
          <w:rFonts w:ascii="Times New Roman" w:hAnsi="Times New Roman"/>
          <w:sz w:val="24"/>
        </w:rPr>
        <w:t>s</w:t>
      </w:r>
      <w:r w:rsidR="008C3A82" w:rsidRPr="008C3A82">
        <w:rPr>
          <w:rFonts w:ascii="Times New Roman" w:hAnsi="Times New Roman"/>
          <w:sz w:val="24"/>
        </w:rPr>
        <w:t xml:space="preserve"> (included in the bid packet).  No bids will be accepted after the time and date specified. Executed Certificates of Non-Collusion and Tax Compliance (attached) and Corporate Authority must be included in all bid submissions.  </w:t>
      </w:r>
    </w:p>
    <w:p w14:paraId="19C6421B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</w:p>
    <w:p w14:paraId="0401A0DD" w14:textId="082990DB" w:rsidR="00946176" w:rsidRPr="00325774" w:rsidRDefault="00A52783" w:rsidP="000205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Super</w:t>
      </w:r>
      <w:r w:rsidR="007D2686">
        <w:rPr>
          <w:rFonts w:ascii="Times New Roman" w:hAnsi="Times New Roman"/>
          <w:sz w:val="24"/>
        </w:rPr>
        <w:t xml:space="preserve"> P</w:t>
      </w:r>
      <w:r>
        <w:rPr>
          <w:rFonts w:ascii="Times New Roman" w:hAnsi="Times New Roman"/>
          <w:sz w:val="24"/>
        </w:rPr>
        <w:t>ave</w:t>
      </w:r>
      <w:r w:rsidR="0002053F" w:rsidRPr="00325774">
        <w:rPr>
          <w:rFonts w:ascii="Times New Roman" w:hAnsi="Times New Roman"/>
          <w:sz w:val="24"/>
        </w:rPr>
        <w:t xml:space="preserve"> bids must indicate all prices, both pick up at plant </w:t>
      </w:r>
      <w:r w:rsidR="0002053F" w:rsidRPr="00325774">
        <w:rPr>
          <w:rFonts w:ascii="Times New Roman" w:hAnsi="Times New Roman"/>
          <w:i/>
          <w:sz w:val="24"/>
        </w:rPr>
        <w:t>(not more than 15 miles of the Brimfield Highway Garage, 34B Wales Rd)</w:t>
      </w:r>
      <w:r w:rsidR="0002053F" w:rsidRPr="00325774">
        <w:rPr>
          <w:rFonts w:ascii="Times New Roman" w:hAnsi="Times New Roman"/>
          <w:sz w:val="24"/>
        </w:rPr>
        <w:t xml:space="preserve"> and to be delivered to the Town of Brimfield, Town Yard, or</w:t>
      </w:r>
      <w:r w:rsidR="00BF2688" w:rsidRPr="00325774">
        <w:rPr>
          <w:rFonts w:ascii="Times New Roman" w:hAnsi="Times New Roman"/>
          <w:sz w:val="24"/>
        </w:rPr>
        <w:t xml:space="preserve"> to</w:t>
      </w:r>
      <w:r w:rsidR="0002053F" w:rsidRPr="00325774">
        <w:rPr>
          <w:rFonts w:ascii="Times New Roman" w:hAnsi="Times New Roman"/>
          <w:sz w:val="24"/>
        </w:rPr>
        <w:t xml:space="preserve"> the job location in the Town of Brimfield.  Bids shall include the current </w:t>
      </w:r>
      <w:r w:rsidR="009A3591" w:rsidRPr="00325774">
        <w:rPr>
          <w:rFonts w:ascii="Times New Roman" w:hAnsi="Times New Roman"/>
          <w:sz w:val="24"/>
        </w:rPr>
        <w:t>period</w:t>
      </w:r>
      <w:r w:rsidR="0002053F" w:rsidRPr="00325774">
        <w:rPr>
          <w:rFonts w:ascii="Times New Roman" w:hAnsi="Times New Roman"/>
          <w:sz w:val="24"/>
        </w:rPr>
        <w:t xml:space="preserve"> price</w:t>
      </w:r>
      <w:r w:rsidR="009A3591" w:rsidRPr="00325774">
        <w:rPr>
          <w:rFonts w:ascii="Times New Roman" w:hAnsi="Times New Roman"/>
          <w:sz w:val="24"/>
        </w:rPr>
        <w:t xml:space="preserve"> </w:t>
      </w:r>
      <w:r w:rsidR="009A3591" w:rsidRPr="00954053">
        <w:rPr>
          <w:rFonts w:ascii="Times New Roman" w:hAnsi="Times New Roman"/>
          <w:sz w:val="24"/>
        </w:rPr>
        <w:t>(</w:t>
      </w:r>
      <w:r w:rsidR="00B20CA4" w:rsidRPr="00954053">
        <w:rPr>
          <w:rFonts w:ascii="Times New Roman" w:hAnsi="Times New Roman"/>
          <w:sz w:val="24"/>
        </w:rPr>
        <w:t>April</w:t>
      </w:r>
      <w:r w:rsidR="009A3591" w:rsidRPr="00954053">
        <w:rPr>
          <w:rFonts w:ascii="Times New Roman" w:hAnsi="Times New Roman"/>
          <w:sz w:val="24"/>
        </w:rPr>
        <w:t xml:space="preserve"> 202</w:t>
      </w:r>
      <w:r w:rsidR="00AC4E7F">
        <w:rPr>
          <w:rFonts w:ascii="Times New Roman" w:hAnsi="Times New Roman"/>
          <w:sz w:val="24"/>
        </w:rPr>
        <w:t>6</w:t>
      </w:r>
      <w:r w:rsidR="009A3591" w:rsidRPr="00954053">
        <w:rPr>
          <w:rFonts w:ascii="Times New Roman" w:hAnsi="Times New Roman"/>
          <w:sz w:val="24"/>
        </w:rPr>
        <w:t>) of $</w:t>
      </w:r>
      <w:r w:rsidR="00DD0962" w:rsidRPr="00954053">
        <w:rPr>
          <w:rFonts w:ascii="Times New Roman" w:hAnsi="Times New Roman"/>
          <w:sz w:val="24"/>
        </w:rPr>
        <w:t>6</w:t>
      </w:r>
      <w:r w:rsidR="00AC4E7F">
        <w:rPr>
          <w:rFonts w:ascii="Times New Roman" w:hAnsi="Times New Roman"/>
          <w:sz w:val="24"/>
        </w:rPr>
        <w:t>70</w:t>
      </w:r>
      <w:r w:rsidR="00DD0962" w:rsidRPr="00BA1586">
        <w:rPr>
          <w:rFonts w:ascii="Times New Roman" w:hAnsi="Times New Roman"/>
          <w:sz w:val="24"/>
        </w:rPr>
        <w:t xml:space="preserve"> per ton</w:t>
      </w:r>
      <w:r w:rsidR="0002053F" w:rsidRPr="00BA1586">
        <w:rPr>
          <w:rFonts w:ascii="Times New Roman" w:hAnsi="Times New Roman"/>
          <w:sz w:val="24"/>
        </w:rPr>
        <w:t xml:space="preserve"> for liquid asphalt.</w:t>
      </w:r>
      <w:r w:rsidR="0002053F" w:rsidRPr="00325774">
        <w:rPr>
          <w:rFonts w:ascii="Times New Roman" w:hAnsi="Times New Roman"/>
          <w:sz w:val="24"/>
        </w:rPr>
        <w:t xml:space="preserve">  The price adjustment of hot mix asphalt mixtures containing liquid asphalt shall apply as per </w:t>
      </w:r>
      <w:r w:rsidR="0002053F" w:rsidRPr="008024EA">
        <w:rPr>
          <w:rFonts w:ascii="Times New Roman" w:hAnsi="Times New Roman"/>
          <w:sz w:val="24"/>
        </w:rPr>
        <w:t>schedule</w:t>
      </w:r>
      <w:r w:rsidR="0002053F" w:rsidRPr="00325774">
        <w:rPr>
          <w:rFonts w:ascii="Times New Roman" w:hAnsi="Times New Roman"/>
          <w:sz w:val="24"/>
        </w:rPr>
        <w:t xml:space="preserve"> posted on Massachusetts Highway Department website: </w:t>
      </w:r>
      <w:hyperlink r:id="rId6" w:history="1">
        <w:r w:rsidR="00AC4E7F" w:rsidRPr="002902D9">
          <w:rPr>
            <w:rStyle w:val="Hyperlink"/>
            <w:rFonts w:ascii="Times New Roman" w:hAnsi="Times New Roman"/>
            <w:sz w:val="24"/>
          </w:rPr>
          <w:t>https://www.mass.gov/info-details/massdot-current-contract-price-adjustments</w:t>
        </w:r>
      </w:hyperlink>
      <w:r w:rsidR="0002053F" w:rsidRPr="00325774">
        <w:rPr>
          <w:rFonts w:ascii="Times New Roman" w:hAnsi="Times New Roman"/>
          <w:sz w:val="24"/>
        </w:rPr>
        <w:t xml:space="preserve"> </w:t>
      </w:r>
      <w:r w:rsidR="0002053F" w:rsidRPr="003316CD">
        <w:rPr>
          <w:rFonts w:ascii="Times New Roman" w:hAnsi="Times New Roman"/>
          <w:sz w:val="24"/>
        </w:rPr>
        <w:t>and “Special Provisions” as attached.</w:t>
      </w:r>
      <w:r w:rsidR="0002053F" w:rsidRPr="00325774">
        <w:rPr>
          <w:rFonts w:ascii="Times New Roman" w:hAnsi="Times New Roman"/>
          <w:sz w:val="24"/>
        </w:rPr>
        <w:t xml:space="preserve">  </w:t>
      </w:r>
    </w:p>
    <w:p w14:paraId="7FC2E870" w14:textId="77777777" w:rsidR="00946176" w:rsidRPr="00325774" w:rsidRDefault="00946176" w:rsidP="0002053F">
      <w:pPr>
        <w:jc w:val="both"/>
        <w:rPr>
          <w:rFonts w:ascii="Times New Roman" w:hAnsi="Times New Roman"/>
          <w:sz w:val="24"/>
        </w:rPr>
      </w:pPr>
    </w:p>
    <w:p w14:paraId="7638B11E" w14:textId="4A9C4B9B" w:rsidR="0002053F" w:rsidRPr="00325774" w:rsidRDefault="0002053F" w:rsidP="0002053F">
      <w:pPr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 xml:space="preserve">Prevailing Wage Rates have been established by the Department of Labor and Industries under the provision of Chapter 149, M.G.L., Section 26-27D.  </w:t>
      </w:r>
      <w:r w:rsidRPr="006F2E16">
        <w:rPr>
          <w:rFonts w:ascii="Times New Roman" w:hAnsi="Times New Roman"/>
          <w:sz w:val="24"/>
        </w:rPr>
        <w:t xml:space="preserve">Bids are subject </w:t>
      </w:r>
      <w:r w:rsidR="00A769F8">
        <w:rPr>
          <w:rFonts w:ascii="Times New Roman" w:hAnsi="Times New Roman"/>
          <w:sz w:val="24"/>
        </w:rPr>
        <w:t xml:space="preserve">to </w:t>
      </w:r>
      <w:r w:rsidR="00873FEA" w:rsidRPr="00A769F8">
        <w:rPr>
          <w:rFonts w:ascii="Times New Roman" w:hAnsi="Times New Roman"/>
          <w:sz w:val="24"/>
        </w:rPr>
        <w:t>applicable provisions of the General Laws including Chapter 534, Chapter 30B, and Chapter 30, Section 39M inclusive as amended, (Public Works Construction).</w:t>
      </w:r>
    </w:p>
    <w:p w14:paraId="4368D129" w14:textId="77777777" w:rsidR="00D97FF0" w:rsidRPr="00325774" w:rsidRDefault="00D97FF0" w:rsidP="0002053F">
      <w:pPr>
        <w:rPr>
          <w:rFonts w:ascii="Times New Roman" w:hAnsi="Times New Roman"/>
          <w:sz w:val="24"/>
        </w:rPr>
      </w:pPr>
    </w:p>
    <w:p w14:paraId="7E629F3D" w14:textId="2692657E" w:rsidR="00D97FF0" w:rsidRPr="00325774" w:rsidRDefault="00D97FF0" w:rsidP="0002053F">
      <w:pPr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 xml:space="preserve">All work/items must meet Massachusetts Department of Transportation, highway standards specifications.  </w:t>
      </w:r>
    </w:p>
    <w:p w14:paraId="7FADC926" w14:textId="77777777" w:rsidR="00D97FF0" w:rsidRPr="00325774" w:rsidRDefault="00D97FF0" w:rsidP="0002053F">
      <w:pPr>
        <w:rPr>
          <w:rFonts w:ascii="Times New Roman" w:hAnsi="Times New Roman"/>
          <w:sz w:val="24"/>
        </w:rPr>
      </w:pPr>
    </w:p>
    <w:p w14:paraId="39750C69" w14:textId="25E64A01" w:rsidR="00D97FF0" w:rsidRPr="00325774" w:rsidRDefault="00D97FF0" w:rsidP="0002053F">
      <w:pPr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 xml:space="preserve">Executed Certificates of Non-Collusion and Tax Compliance (attached) and Corporate Authority must be included in all bid submissions. </w:t>
      </w:r>
    </w:p>
    <w:p w14:paraId="2EF60C30" w14:textId="77777777" w:rsidR="00FE756D" w:rsidRPr="00325774" w:rsidRDefault="00FE756D" w:rsidP="0002053F">
      <w:pPr>
        <w:rPr>
          <w:rFonts w:ascii="Times New Roman" w:hAnsi="Times New Roman"/>
          <w:sz w:val="24"/>
        </w:rPr>
      </w:pPr>
    </w:p>
    <w:p w14:paraId="303E63E8" w14:textId="72CADE07" w:rsidR="0002053F" w:rsidRPr="00325774" w:rsidRDefault="0002053F" w:rsidP="0002053F">
      <w:pPr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Minority percentage rate must not be less than 5%.</w:t>
      </w:r>
    </w:p>
    <w:p w14:paraId="648B8648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</w:p>
    <w:p w14:paraId="576ECA85" w14:textId="77777777" w:rsidR="003316CD" w:rsidRDefault="003316CD" w:rsidP="0002053F">
      <w:pPr>
        <w:jc w:val="both"/>
        <w:rPr>
          <w:rFonts w:ascii="Times New Roman" w:hAnsi="Times New Roman"/>
          <w:sz w:val="24"/>
        </w:rPr>
      </w:pPr>
    </w:p>
    <w:p w14:paraId="7BF224E1" w14:textId="77777777" w:rsidR="003316CD" w:rsidRDefault="003316CD" w:rsidP="0002053F">
      <w:pPr>
        <w:jc w:val="both"/>
        <w:rPr>
          <w:rFonts w:ascii="Times New Roman" w:hAnsi="Times New Roman"/>
          <w:sz w:val="24"/>
        </w:rPr>
      </w:pPr>
    </w:p>
    <w:p w14:paraId="5B959344" w14:textId="77777777" w:rsidR="003316CD" w:rsidRDefault="003316CD" w:rsidP="0002053F">
      <w:pPr>
        <w:jc w:val="both"/>
        <w:rPr>
          <w:rFonts w:ascii="Times New Roman" w:hAnsi="Times New Roman"/>
          <w:sz w:val="24"/>
        </w:rPr>
      </w:pPr>
    </w:p>
    <w:p w14:paraId="61F94766" w14:textId="77777777" w:rsidR="003316CD" w:rsidRDefault="003316CD" w:rsidP="0002053F">
      <w:pPr>
        <w:jc w:val="both"/>
        <w:rPr>
          <w:rFonts w:ascii="Times New Roman" w:hAnsi="Times New Roman"/>
          <w:sz w:val="24"/>
        </w:rPr>
      </w:pPr>
    </w:p>
    <w:p w14:paraId="11D08DC5" w14:textId="77777777" w:rsidR="003316CD" w:rsidRDefault="003316CD" w:rsidP="0002053F">
      <w:pPr>
        <w:jc w:val="both"/>
        <w:rPr>
          <w:rFonts w:ascii="Times New Roman" w:hAnsi="Times New Roman"/>
          <w:sz w:val="24"/>
        </w:rPr>
      </w:pPr>
    </w:p>
    <w:p w14:paraId="57AB718A" w14:textId="3334F610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lastRenderedPageBreak/>
        <w:t>Duration of the bid cont</w:t>
      </w:r>
      <w:r w:rsidR="00DF6F7C" w:rsidRPr="00325774">
        <w:rPr>
          <w:rFonts w:ascii="Times New Roman" w:hAnsi="Times New Roman"/>
          <w:sz w:val="24"/>
        </w:rPr>
        <w:t xml:space="preserve">ract is July 1, </w:t>
      </w:r>
      <w:proofErr w:type="gramStart"/>
      <w:r w:rsidR="00DF6F7C" w:rsidRPr="00325774">
        <w:rPr>
          <w:rFonts w:ascii="Times New Roman" w:hAnsi="Times New Roman"/>
          <w:sz w:val="24"/>
        </w:rPr>
        <w:t>202</w:t>
      </w:r>
      <w:r w:rsidR="00AC4E7F">
        <w:rPr>
          <w:rFonts w:ascii="Times New Roman" w:hAnsi="Times New Roman"/>
          <w:sz w:val="24"/>
        </w:rPr>
        <w:t>6</w:t>
      </w:r>
      <w:proofErr w:type="gramEnd"/>
      <w:r w:rsidR="00DF6F7C" w:rsidRPr="00325774">
        <w:rPr>
          <w:rFonts w:ascii="Times New Roman" w:hAnsi="Times New Roman"/>
          <w:sz w:val="24"/>
        </w:rPr>
        <w:t xml:space="preserve"> through June 30, 202</w:t>
      </w:r>
      <w:r w:rsidR="00AC4E7F">
        <w:rPr>
          <w:rFonts w:ascii="Times New Roman" w:hAnsi="Times New Roman"/>
          <w:sz w:val="24"/>
        </w:rPr>
        <w:t>7</w:t>
      </w:r>
      <w:r w:rsidRPr="00325774">
        <w:rPr>
          <w:rFonts w:ascii="Times New Roman" w:hAnsi="Times New Roman"/>
          <w:sz w:val="24"/>
        </w:rPr>
        <w:t xml:space="preserve">; otherwise, please state </w:t>
      </w:r>
      <w:proofErr w:type="gramStart"/>
      <w:r w:rsidRPr="00325774">
        <w:rPr>
          <w:rFonts w:ascii="Times New Roman" w:hAnsi="Times New Roman"/>
          <w:sz w:val="24"/>
        </w:rPr>
        <w:t>on bid sheet any exceptions</w:t>
      </w:r>
      <w:proofErr w:type="gramEnd"/>
      <w:r w:rsidRPr="00325774">
        <w:rPr>
          <w:rFonts w:ascii="Times New Roman" w:hAnsi="Times New Roman"/>
          <w:sz w:val="24"/>
        </w:rPr>
        <w:t>.</w:t>
      </w:r>
    </w:p>
    <w:p w14:paraId="672F9EDC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</w:p>
    <w:p w14:paraId="28EE550F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Payment terms:  Net term, 30 days.</w:t>
      </w:r>
    </w:p>
    <w:p w14:paraId="5A41F2F2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</w:p>
    <w:p w14:paraId="2F12073B" w14:textId="7FAFF4B7" w:rsidR="0002053F" w:rsidRPr="00873FEA" w:rsidRDefault="006F2E16" w:rsidP="0002053F">
      <w:pPr>
        <w:jc w:val="both"/>
        <w:rPr>
          <w:rFonts w:ascii="Times New Roman" w:hAnsi="Times New Roman"/>
          <w:sz w:val="24"/>
        </w:rPr>
      </w:pPr>
      <w:bookmarkStart w:id="1" w:name="_Hlk196825855"/>
      <w:r w:rsidRPr="00431BBE">
        <w:rPr>
          <w:rFonts w:ascii="Times New Roman" w:hAnsi="Times New Roman"/>
          <w:sz w:val="24"/>
        </w:rPr>
        <w:t xml:space="preserve">Contracts will be awarded on an item-by-item basis to the responsive and responsible bidder(s) offering the lowest price for each item. </w:t>
      </w:r>
      <w:bookmarkEnd w:id="1"/>
      <w:r w:rsidRPr="00431BBE">
        <w:rPr>
          <w:rFonts w:ascii="Times New Roman" w:hAnsi="Times New Roman"/>
          <w:sz w:val="24"/>
        </w:rPr>
        <w:t xml:space="preserve"> </w:t>
      </w:r>
      <w:r w:rsidR="0002053F" w:rsidRPr="00325774">
        <w:rPr>
          <w:rFonts w:ascii="Times New Roman" w:hAnsi="Times New Roman"/>
          <w:sz w:val="24"/>
        </w:rPr>
        <w:t xml:space="preserve">The </w:t>
      </w:r>
      <w:r w:rsidR="004725E2" w:rsidRPr="00325774">
        <w:rPr>
          <w:rFonts w:ascii="Times New Roman" w:hAnsi="Times New Roman"/>
          <w:sz w:val="24"/>
        </w:rPr>
        <w:t>Select Board</w:t>
      </w:r>
      <w:r w:rsidR="0002053F" w:rsidRPr="00325774">
        <w:rPr>
          <w:rFonts w:ascii="Times New Roman" w:hAnsi="Times New Roman"/>
          <w:sz w:val="24"/>
        </w:rPr>
        <w:t xml:space="preserve"> </w:t>
      </w:r>
      <w:r w:rsidR="00BF2688" w:rsidRPr="00325774">
        <w:rPr>
          <w:rFonts w:ascii="Times New Roman" w:hAnsi="Times New Roman"/>
          <w:sz w:val="24"/>
        </w:rPr>
        <w:t>reserves</w:t>
      </w:r>
      <w:r w:rsidR="0002053F" w:rsidRPr="00325774">
        <w:rPr>
          <w:rFonts w:ascii="Times New Roman" w:hAnsi="Times New Roman"/>
          <w:sz w:val="24"/>
        </w:rPr>
        <w:t xml:space="preserve"> the right to reject any and/or all </w:t>
      </w:r>
      <w:proofErr w:type="gramStart"/>
      <w:r w:rsidR="0002053F" w:rsidRPr="00325774">
        <w:rPr>
          <w:rFonts w:ascii="Times New Roman" w:hAnsi="Times New Roman"/>
          <w:sz w:val="24"/>
        </w:rPr>
        <w:t xml:space="preserve">bids, </w:t>
      </w:r>
      <w:r w:rsidR="00AC4E7F" w:rsidRPr="00325774">
        <w:rPr>
          <w:rFonts w:ascii="Times New Roman" w:hAnsi="Times New Roman"/>
          <w:sz w:val="24"/>
        </w:rPr>
        <w:t>or</w:t>
      </w:r>
      <w:proofErr w:type="gramEnd"/>
      <w:r w:rsidR="0002053F" w:rsidRPr="00325774">
        <w:rPr>
          <w:rFonts w:ascii="Times New Roman" w:hAnsi="Times New Roman"/>
          <w:sz w:val="24"/>
        </w:rPr>
        <w:t xml:space="preserve"> </w:t>
      </w:r>
      <w:r w:rsidR="0002053F" w:rsidRPr="00873FEA">
        <w:rPr>
          <w:rFonts w:ascii="Times New Roman" w:hAnsi="Times New Roman"/>
          <w:sz w:val="24"/>
        </w:rPr>
        <w:t>accept that bid deemed to be in the best interest of the Town of Brimfield.</w:t>
      </w:r>
    </w:p>
    <w:p w14:paraId="17C021E1" w14:textId="77777777" w:rsidR="00E01861" w:rsidRDefault="00E01861" w:rsidP="0002053F">
      <w:pPr>
        <w:jc w:val="both"/>
        <w:rPr>
          <w:rFonts w:ascii="Times New Roman" w:hAnsi="Times New Roman"/>
          <w:sz w:val="24"/>
        </w:rPr>
      </w:pPr>
    </w:p>
    <w:p w14:paraId="61AC29B0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</w:p>
    <w:p w14:paraId="24C83B2D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Zachary Lemieux</w:t>
      </w:r>
    </w:p>
    <w:p w14:paraId="3092F8F4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Highway Surveyor</w:t>
      </w:r>
    </w:p>
    <w:p w14:paraId="116566AF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Town of Brimfield</w:t>
      </w:r>
    </w:p>
    <w:p w14:paraId="7A210A55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Brimfield, MA  01010</w:t>
      </w:r>
    </w:p>
    <w:p w14:paraId="60965903" w14:textId="77777777" w:rsidR="0002053F" w:rsidRPr="00325774" w:rsidRDefault="0002053F" w:rsidP="0002053F">
      <w:pPr>
        <w:jc w:val="both"/>
        <w:rPr>
          <w:rFonts w:ascii="Times New Roman" w:hAnsi="Times New Roman"/>
          <w:sz w:val="24"/>
        </w:rPr>
      </w:pPr>
      <w:r w:rsidRPr="00325774">
        <w:rPr>
          <w:rFonts w:ascii="Times New Roman" w:hAnsi="Times New Roman"/>
          <w:sz w:val="24"/>
        </w:rPr>
        <w:t>(413) 245-4103</w:t>
      </w:r>
    </w:p>
    <w:p w14:paraId="66037C85" w14:textId="77777777" w:rsidR="00AA7259" w:rsidRDefault="00AA7259" w:rsidP="00A2765D">
      <w:pPr>
        <w:pStyle w:val="NoSpacing"/>
        <w:rPr>
          <w:b/>
          <w:sz w:val="28"/>
          <w:szCs w:val="28"/>
        </w:rPr>
      </w:pPr>
    </w:p>
    <w:p w14:paraId="2ECCE564" w14:textId="77777777" w:rsidR="00AA7259" w:rsidRDefault="00AA7259" w:rsidP="00973B34">
      <w:pPr>
        <w:pStyle w:val="NoSpacing"/>
        <w:jc w:val="center"/>
        <w:rPr>
          <w:b/>
          <w:sz w:val="28"/>
          <w:szCs w:val="28"/>
        </w:rPr>
      </w:pPr>
    </w:p>
    <w:p w14:paraId="0588F676" w14:textId="77777777" w:rsidR="00AA7259" w:rsidRDefault="00AA7259" w:rsidP="00973B34">
      <w:pPr>
        <w:pStyle w:val="NoSpacing"/>
        <w:jc w:val="center"/>
        <w:rPr>
          <w:b/>
          <w:sz w:val="28"/>
          <w:szCs w:val="28"/>
        </w:rPr>
      </w:pPr>
    </w:p>
    <w:p w14:paraId="7263CB21" w14:textId="77777777" w:rsidR="00AA7259" w:rsidRDefault="00AA7259" w:rsidP="00973B34">
      <w:pPr>
        <w:pStyle w:val="NoSpacing"/>
        <w:jc w:val="center"/>
        <w:rPr>
          <w:b/>
          <w:sz w:val="28"/>
          <w:szCs w:val="28"/>
        </w:rPr>
      </w:pPr>
    </w:p>
    <w:p w14:paraId="7974AF04" w14:textId="77777777" w:rsidR="00AA7259" w:rsidRDefault="00AA7259" w:rsidP="00973B34">
      <w:pPr>
        <w:pStyle w:val="NoSpacing"/>
        <w:jc w:val="center"/>
        <w:rPr>
          <w:b/>
          <w:sz w:val="28"/>
          <w:szCs w:val="28"/>
        </w:rPr>
      </w:pPr>
    </w:p>
    <w:p w14:paraId="0C6B1A60" w14:textId="77777777" w:rsidR="00AA7259" w:rsidRDefault="00AA7259" w:rsidP="00973B34">
      <w:pPr>
        <w:pStyle w:val="NoSpacing"/>
        <w:jc w:val="center"/>
        <w:rPr>
          <w:b/>
          <w:sz w:val="28"/>
          <w:szCs w:val="28"/>
        </w:rPr>
      </w:pPr>
    </w:p>
    <w:p w14:paraId="03DF9A56" w14:textId="77777777" w:rsidR="00AA7259" w:rsidRDefault="00AA7259" w:rsidP="00973B34">
      <w:pPr>
        <w:pStyle w:val="NoSpacing"/>
        <w:jc w:val="center"/>
        <w:rPr>
          <w:b/>
          <w:sz w:val="28"/>
          <w:szCs w:val="28"/>
        </w:rPr>
      </w:pPr>
    </w:p>
    <w:sectPr w:rsidR="00AA7259" w:rsidSect="00AA7259">
      <w:pgSz w:w="12240" w:h="15840"/>
      <w:pgMar w:top="72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3694"/>
    <w:multiLevelType w:val="hybridMultilevel"/>
    <w:tmpl w:val="E2D25768"/>
    <w:lvl w:ilvl="0" w:tplc="17243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62389"/>
    <w:multiLevelType w:val="hybridMultilevel"/>
    <w:tmpl w:val="E2D25768"/>
    <w:lvl w:ilvl="0" w:tplc="17243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15FE"/>
    <w:multiLevelType w:val="hybridMultilevel"/>
    <w:tmpl w:val="1D92CFD4"/>
    <w:lvl w:ilvl="0" w:tplc="0E72A51C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641F09"/>
    <w:multiLevelType w:val="hybridMultilevel"/>
    <w:tmpl w:val="E8D2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B21AF"/>
    <w:multiLevelType w:val="hybridMultilevel"/>
    <w:tmpl w:val="7BF4E1AA"/>
    <w:lvl w:ilvl="0" w:tplc="F01267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14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172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1763077">
    <w:abstractNumId w:val="0"/>
  </w:num>
  <w:num w:numId="4" w16cid:durableId="705329475">
    <w:abstractNumId w:val="3"/>
  </w:num>
  <w:num w:numId="5" w16cid:durableId="15010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3F"/>
    <w:rsid w:val="00002020"/>
    <w:rsid w:val="0002053F"/>
    <w:rsid w:val="00030748"/>
    <w:rsid w:val="00032DBF"/>
    <w:rsid w:val="00037120"/>
    <w:rsid w:val="000734D1"/>
    <w:rsid w:val="00077C86"/>
    <w:rsid w:val="0009639C"/>
    <w:rsid w:val="00096F18"/>
    <w:rsid w:val="000D1828"/>
    <w:rsid w:val="000D1FF0"/>
    <w:rsid w:val="000D443C"/>
    <w:rsid w:val="000D5CC7"/>
    <w:rsid w:val="001506FF"/>
    <w:rsid w:val="0015545A"/>
    <w:rsid w:val="001679F2"/>
    <w:rsid w:val="00176F15"/>
    <w:rsid w:val="001B7419"/>
    <w:rsid w:val="001C634E"/>
    <w:rsid w:val="00217465"/>
    <w:rsid w:val="002400E0"/>
    <w:rsid w:val="0029755C"/>
    <w:rsid w:val="002E63C9"/>
    <w:rsid w:val="00323525"/>
    <w:rsid w:val="00325774"/>
    <w:rsid w:val="003316CD"/>
    <w:rsid w:val="00362612"/>
    <w:rsid w:val="00364A55"/>
    <w:rsid w:val="00372D61"/>
    <w:rsid w:val="00380D13"/>
    <w:rsid w:val="003925E5"/>
    <w:rsid w:val="003C5D1A"/>
    <w:rsid w:val="0040615D"/>
    <w:rsid w:val="004140D5"/>
    <w:rsid w:val="00431BBE"/>
    <w:rsid w:val="00434618"/>
    <w:rsid w:val="004453E6"/>
    <w:rsid w:val="00445E8C"/>
    <w:rsid w:val="004725E2"/>
    <w:rsid w:val="004F36FE"/>
    <w:rsid w:val="005902D6"/>
    <w:rsid w:val="005C7443"/>
    <w:rsid w:val="005F2E07"/>
    <w:rsid w:val="005F5A31"/>
    <w:rsid w:val="005F5F1A"/>
    <w:rsid w:val="006137DA"/>
    <w:rsid w:val="006163E4"/>
    <w:rsid w:val="006706D4"/>
    <w:rsid w:val="006A5CED"/>
    <w:rsid w:val="006D0541"/>
    <w:rsid w:val="006D7277"/>
    <w:rsid w:val="006E6561"/>
    <w:rsid w:val="006F2E16"/>
    <w:rsid w:val="0073205F"/>
    <w:rsid w:val="00733A57"/>
    <w:rsid w:val="00735D0C"/>
    <w:rsid w:val="0079570F"/>
    <w:rsid w:val="007D2686"/>
    <w:rsid w:val="008024EA"/>
    <w:rsid w:val="00806D76"/>
    <w:rsid w:val="00827803"/>
    <w:rsid w:val="008461EE"/>
    <w:rsid w:val="00871315"/>
    <w:rsid w:val="00873FEA"/>
    <w:rsid w:val="00874074"/>
    <w:rsid w:val="008C3A82"/>
    <w:rsid w:val="008D2804"/>
    <w:rsid w:val="008D4CA0"/>
    <w:rsid w:val="00913925"/>
    <w:rsid w:val="009371A2"/>
    <w:rsid w:val="00946176"/>
    <w:rsid w:val="00954053"/>
    <w:rsid w:val="009736BB"/>
    <w:rsid w:val="00973B34"/>
    <w:rsid w:val="009755AC"/>
    <w:rsid w:val="00986351"/>
    <w:rsid w:val="009A3591"/>
    <w:rsid w:val="009A6611"/>
    <w:rsid w:val="009B2FF7"/>
    <w:rsid w:val="009B7DC9"/>
    <w:rsid w:val="009C2A2A"/>
    <w:rsid w:val="009E1595"/>
    <w:rsid w:val="00A2765D"/>
    <w:rsid w:val="00A52783"/>
    <w:rsid w:val="00A54FAB"/>
    <w:rsid w:val="00A679F8"/>
    <w:rsid w:val="00A769F8"/>
    <w:rsid w:val="00A94DF6"/>
    <w:rsid w:val="00AA4B4E"/>
    <w:rsid w:val="00AA7259"/>
    <w:rsid w:val="00AC2023"/>
    <w:rsid w:val="00AC4E7F"/>
    <w:rsid w:val="00AF5C74"/>
    <w:rsid w:val="00B2015A"/>
    <w:rsid w:val="00B20CA4"/>
    <w:rsid w:val="00B2350D"/>
    <w:rsid w:val="00B4555C"/>
    <w:rsid w:val="00BA1586"/>
    <w:rsid w:val="00BA17F2"/>
    <w:rsid w:val="00BA1A31"/>
    <w:rsid w:val="00BF2688"/>
    <w:rsid w:val="00BF3459"/>
    <w:rsid w:val="00C06A46"/>
    <w:rsid w:val="00C22C1E"/>
    <w:rsid w:val="00C477EE"/>
    <w:rsid w:val="00C80D59"/>
    <w:rsid w:val="00C9496F"/>
    <w:rsid w:val="00CA5713"/>
    <w:rsid w:val="00D05C13"/>
    <w:rsid w:val="00D37B65"/>
    <w:rsid w:val="00D44197"/>
    <w:rsid w:val="00D4710C"/>
    <w:rsid w:val="00D97FF0"/>
    <w:rsid w:val="00DD0962"/>
    <w:rsid w:val="00DE4903"/>
    <w:rsid w:val="00DF6F7C"/>
    <w:rsid w:val="00E01861"/>
    <w:rsid w:val="00E372CA"/>
    <w:rsid w:val="00E42979"/>
    <w:rsid w:val="00E431C2"/>
    <w:rsid w:val="00E4697C"/>
    <w:rsid w:val="00EB5C05"/>
    <w:rsid w:val="00F012D1"/>
    <w:rsid w:val="00F25F96"/>
    <w:rsid w:val="00F309D6"/>
    <w:rsid w:val="00F52C28"/>
    <w:rsid w:val="00F5682A"/>
    <w:rsid w:val="00F663CC"/>
    <w:rsid w:val="00F9301B"/>
    <w:rsid w:val="00FA2199"/>
    <w:rsid w:val="00FE756D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534C"/>
  <w15:chartTrackingRefBased/>
  <w15:docId w15:val="{2E86E285-6854-4CAE-BFF7-9DED7649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3F"/>
    <w:pPr>
      <w:spacing w:after="0" w:line="240" w:lineRule="auto"/>
    </w:pPr>
    <w:rPr>
      <w:rFonts w:ascii="Comic Sans MS" w:eastAsia="Times New Roman" w:hAnsi="Comic Sans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053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02053F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02053F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02053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2053F"/>
    <w:rPr>
      <w:rFonts w:ascii="Comic Sans MS" w:eastAsia="Times New Roman" w:hAnsi="Comic Sans MS" w:cs="Times New Roman"/>
      <w:sz w:val="24"/>
      <w:szCs w:val="24"/>
    </w:rPr>
  </w:style>
  <w:style w:type="paragraph" w:styleId="NoSpacing">
    <w:name w:val="No Spacing"/>
    <w:uiPriority w:val="1"/>
    <w:qFormat/>
    <w:rsid w:val="00973B3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73B34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character" w:styleId="Strong">
    <w:name w:val="Strong"/>
    <w:basedOn w:val="DefaultParagraphFont"/>
    <w:uiPriority w:val="22"/>
    <w:qFormat/>
    <w:rsid w:val="001B7419"/>
    <w:rPr>
      <w:b/>
      <w:bCs/>
    </w:rPr>
  </w:style>
  <w:style w:type="table" w:styleId="TableGrid">
    <w:name w:val="Table Grid"/>
    <w:basedOn w:val="TableNormal"/>
    <w:uiPriority w:val="59"/>
    <w:rsid w:val="001B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C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C74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F26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5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massdot-current-contract-price-adjustments" TargetMode="External"/><Relationship Id="rId5" Type="http://schemas.openxmlformats.org/officeDocument/2006/relationships/hyperlink" Target="mailto:selectboard@brimfieldm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Highway</dc:creator>
  <cp:keywords/>
  <dc:description/>
  <cp:lastModifiedBy>Select Board</cp:lastModifiedBy>
  <cp:revision>61</cp:revision>
  <cp:lastPrinted>2025-05-13T18:12:00Z</cp:lastPrinted>
  <dcterms:created xsi:type="dcterms:W3CDTF">2024-05-20T15:06:00Z</dcterms:created>
  <dcterms:modified xsi:type="dcterms:W3CDTF">2026-05-20T18:20:00Z</dcterms:modified>
</cp:coreProperties>
</file>